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7A0299" w14:textId="77777777" w:rsidR="009C42A8" w:rsidRPr="0079205D" w:rsidRDefault="00E00A74" w:rsidP="000B3673">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D7BFFD701D1E4600BB4522DCE81D1D9E"/>
          </w:placeholder>
          <w:showingPlcHdr/>
        </w:sdtPr>
        <w:sdtEndPr/>
        <w:sdtContent>
          <w:bookmarkStart w:id="0" w:name="_Hlk92186140"/>
          <w:r w:rsidR="000F000D"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39C298A6" w14:textId="77777777" w:rsidR="009C42A8" w:rsidRDefault="003C1EF2" w:rsidP="003C1EF2">
      <w:pPr>
        <w:spacing w:before="240"/>
        <w:jc w:val="right"/>
        <w:rPr>
          <w:rFonts w:cs="Times New Roman"/>
          <w:szCs w:val="24"/>
        </w:rPr>
      </w:pPr>
      <w:r>
        <w:rPr>
          <w:rFonts w:cs="Times New Roman"/>
          <w:szCs w:val="24"/>
        </w:rPr>
        <w:t>Projekts (1. 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268341A5" w14:textId="77777777" w:rsidTr="00811BE5">
        <w:sdt>
          <w:sdtPr>
            <w:rPr>
              <w:rFonts w:cs="Times New Roman"/>
            </w:rPr>
            <w:id w:val="25447574"/>
            <w:lock w:val="sdtLocked"/>
            <w:placeholder>
              <w:docPart w:val="2CABE2AD87BE4E2A8FBEB556480DF6B1"/>
            </w:placeholder>
            <w:showingPlcHdr/>
          </w:sdtPr>
          <w:sdtEndPr/>
          <w:sdtContent>
            <w:tc>
              <w:tcPr>
                <w:tcW w:w="4360" w:type="dxa"/>
                <w:vAlign w:val="bottom"/>
              </w:tcPr>
              <w:p w14:paraId="7966F5D0" w14:textId="77777777" w:rsidR="003C1EF2" w:rsidRDefault="00E36793" w:rsidP="00811BE5">
                <w:pPr>
                  <w:pStyle w:val="NoSpacing"/>
                  <w:spacing w:before="240"/>
                  <w:ind w:left="-107"/>
                  <w:rPr>
                    <w:rFonts w:cs="Times New Roman"/>
                  </w:rPr>
                </w:pPr>
                <w:r w:rsidRPr="00811BE5">
                  <w:rPr>
                    <w:color w:val="808080" w:themeColor="background1" w:themeShade="80"/>
                  </w:rPr>
                  <w:t>[Datums]</w:t>
                </w:r>
              </w:p>
            </w:tc>
          </w:sdtContent>
        </w:sdt>
        <w:tc>
          <w:tcPr>
            <w:tcW w:w="4360" w:type="dxa"/>
            <w:vAlign w:val="bottom"/>
          </w:tcPr>
          <w:p w14:paraId="7DF120C6" w14:textId="77777777" w:rsidR="003C1EF2" w:rsidRDefault="00E00A74" w:rsidP="00C523D5">
            <w:pPr>
              <w:pStyle w:val="NoSpacing"/>
              <w:ind w:right="-111"/>
              <w:jc w:val="right"/>
            </w:pPr>
            <w:sdt>
              <w:sdtPr>
                <w:id w:val="32932642"/>
                <w:lock w:val="sdtContentLocked"/>
                <w:placeholder>
                  <w:docPart w:val="52087DD942E242769FA446175BB393E7"/>
                </w:placeholder>
                <w:showingPlcHdr/>
              </w:sdtPr>
              <w:sdtEndPr/>
              <w:sdtContent>
                <w:r w:rsidR="00F13DD7">
                  <w:t xml:space="preserve">Noteikumi </w:t>
                </w:r>
              </w:sdtContent>
            </w:sdt>
            <w:sdt>
              <w:sdtPr>
                <w:id w:val="25447619"/>
                <w:lock w:val="sdtContentLocked"/>
                <w:placeholder>
                  <w:docPart w:val="F52529835F0A451CA3289FBD45339757"/>
                </w:placeholder>
                <w:showingPlcHdr/>
              </w:sdtPr>
              <w:sdtEndPr/>
              <w:sdtContent>
                <w:r w:rsidR="003C1EF2">
                  <w:t xml:space="preserve">Nr. </w:t>
                </w:r>
              </w:sdtContent>
            </w:sdt>
            <w:sdt>
              <w:sdtPr>
                <w:id w:val="25447645"/>
                <w:lock w:val="sdtLocked"/>
                <w:placeholder>
                  <w:docPart w:val="F0A9BA6F677F4A178B4D65290BFC8312"/>
                </w:placeholder>
                <w:showingPlcHdr/>
              </w:sdtPr>
              <w:sdtEndPr/>
              <w:sdtContent>
                <w:r w:rsidR="007A4159">
                  <w:t>_____</w:t>
                </w:r>
              </w:sdtContent>
            </w:sdt>
          </w:p>
        </w:tc>
      </w:tr>
    </w:tbl>
    <w:sdt>
      <w:sdtPr>
        <w:rPr>
          <w:rFonts w:cs="Times New Roman"/>
          <w:szCs w:val="24"/>
        </w:rPr>
        <w:id w:val="25447675"/>
        <w:lock w:val="sdtContentLocked"/>
        <w:placeholder>
          <w:docPart w:val="58D99998DE3E497F975513249381D9AA"/>
        </w:placeholder>
        <w:showingPlcHdr/>
      </w:sdtPr>
      <w:sdtEndPr/>
      <w:sdtContent>
        <w:p w14:paraId="147A1835" w14:textId="77777777" w:rsidR="003C1EF2" w:rsidRDefault="00C2284A" w:rsidP="00C2284A">
          <w:pPr>
            <w:rPr>
              <w:rFonts w:cs="Times New Roman"/>
              <w:szCs w:val="24"/>
            </w:rPr>
          </w:pPr>
          <w:r>
            <w:rPr>
              <w:rFonts w:cs="Times New Roman"/>
              <w:szCs w:val="24"/>
            </w:rPr>
            <w:t>Rīgā</w:t>
          </w:r>
        </w:p>
      </w:sdtContent>
    </w:sdt>
    <w:bookmarkStart w:id="1" w:name="_Hlk171431928"/>
    <w:bookmarkStart w:id="2" w:name="_Hlk171433740"/>
    <w:p w14:paraId="2AFF64C0" w14:textId="76E8D6F9" w:rsidR="00C2284A" w:rsidRDefault="00E00A74" w:rsidP="00C2284A">
      <w:pPr>
        <w:spacing w:before="240" w:after="240"/>
        <w:rPr>
          <w:rFonts w:cs="Times New Roman"/>
          <w:b/>
          <w:szCs w:val="24"/>
        </w:rPr>
      </w:pPr>
      <w:sdt>
        <w:sdtPr>
          <w:rPr>
            <w:rFonts w:cs="Times New Roman"/>
            <w:b/>
            <w:szCs w:val="24"/>
            <w:highlight w:val="yellow"/>
          </w:rPr>
          <w:alias w:val="Nosaukums"/>
          <w:tag w:val="Nosaukums"/>
          <w:id w:val="25447728"/>
          <w:placeholder>
            <w:docPart w:val="4D1AC1EAD0F344898E67A2D9D9D4ED7E"/>
          </w:placeholder>
        </w:sdtPr>
        <w:sdtEndPr>
          <w:rPr>
            <w:highlight w:val="none"/>
          </w:rPr>
        </w:sdtEndPr>
        <w:sdtContent>
          <w:r w:rsidR="00E46408">
            <w:rPr>
              <w:rFonts w:cs="Times New Roman"/>
              <w:b/>
              <w:szCs w:val="24"/>
            </w:rPr>
            <w:t>Prasības</w:t>
          </w:r>
          <w:r w:rsidR="009B6168">
            <w:rPr>
              <w:rFonts w:cs="Times New Roman"/>
              <w:b/>
              <w:szCs w:val="24"/>
            </w:rPr>
            <w:t xml:space="preserve"> g</w:t>
          </w:r>
          <w:r w:rsidR="00E256B5">
            <w:rPr>
              <w:rFonts w:cs="Times New Roman"/>
              <w:b/>
              <w:szCs w:val="24"/>
            </w:rPr>
            <w:t>rupas iekšējā f</w:t>
          </w:r>
          <w:r w:rsidR="00D2434F" w:rsidRPr="00D2434F">
            <w:rPr>
              <w:rFonts w:cs="Times New Roman"/>
              <w:b/>
              <w:szCs w:val="24"/>
            </w:rPr>
            <w:t>inansiālā atbalsta sniegšanas nosacījumu izpildes</w:t>
          </w:r>
          <w:r w:rsidR="00CF39B7">
            <w:rPr>
              <w:rFonts w:cs="Times New Roman"/>
              <w:b/>
              <w:szCs w:val="24"/>
            </w:rPr>
            <w:t xml:space="preserve"> </w:t>
          </w:r>
          <w:bookmarkEnd w:id="1"/>
          <w:r w:rsidR="00903F30">
            <w:rPr>
              <w:rFonts w:cs="Times New Roman"/>
              <w:b/>
              <w:szCs w:val="24"/>
            </w:rPr>
            <w:t>izvērtēšanai</w:t>
          </w:r>
        </w:sdtContent>
      </w:sdt>
      <w:bookmarkEnd w:id="2"/>
    </w:p>
    <w:p w14:paraId="22C8D5C5" w14:textId="77777777" w:rsidR="00C2284A" w:rsidRDefault="00E00A74" w:rsidP="00DB385B">
      <w:pPr>
        <w:jc w:val="right"/>
        <w:rPr>
          <w:rFonts w:cs="Times New Roman"/>
          <w:szCs w:val="24"/>
        </w:rPr>
      </w:pPr>
      <w:sdt>
        <w:sdtPr>
          <w:rPr>
            <w:rFonts w:cs="Times New Roman"/>
            <w:color w:val="808080"/>
            <w:szCs w:val="24"/>
          </w:rPr>
          <w:id w:val="32932717"/>
          <w:lock w:val="sdtContentLocked"/>
          <w:placeholder>
            <w:docPart w:val="5D1FA683159A4A96A019D71BF2BF9298"/>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C078B7A521634F9BB88CE2098AA8BF3D"/>
          </w:placeholder>
          <w:showingPlcHdr/>
        </w:sdtPr>
        <w:sdtEndPr/>
        <w:sdtContent>
          <w:r w:rsidR="00301089">
            <w:rPr>
              <w:rFonts w:cs="Times New Roman"/>
              <w:szCs w:val="24"/>
            </w:rPr>
            <w:t>saskaņā ar</w:t>
          </w:r>
        </w:sdtContent>
      </w:sdt>
    </w:p>
    <w:sdt>
      <w:sdtPr>
        <w:rPr>
          <w:rFonts w:cs="Times New Roman"/>
          <w:szCs w:val="24"/>
        </w:rPr>
        <w:id w:val="25447800"/>
        <w:placeholder>
          <w:docPart w:val="C58061A56D194FD2A1BD1C46E7E8C9AC"/>
        </w:placeholder>
      </w:sdtPr>
      <w:sdtEndPr/>
      <w:sdtContent>
        <w:p w14:paraId="4EB31119" w14:textId="77777777" w:rsidR="00CF6707" w:rsidRDefault="00E73B08" w:rsidP="00DB385B">
          <w:pPr>
            <w:jc w:val="right"/>
            <w:rPr>
              <w:rFonts w:cs="Times New Roman"/>
              <w:szCs w:val="24"/>
            </w:rPr>
          </w:pPr>
          <w:r w:rsidRPr="00E73B08">
            <w:rPr>
              <w:rFonts w:cs="Times New Roman"/>
              <w:szCs w:val="24"/>
            </w:rPr>
            <w:t xml:space="preserve">Kredītiestāžu un ieguldījumu brokeru sabiedrību </w:t>
          </w:r>
        </w:p>
        <w:p w14:paraId="0DBDAD01" w14:textId="236AAE72" w:rsidR="00301089" w:rsidRDefault="00E73B08" w:rsidP="00DB385B">
          <w:pPr>
            <w:jc w:val="right"/>
            <w:rPr>
              <w:rFonts w:cs="Times New Roman"/>
              <w:szCs w:val="24"/>
            </w:rPr>
          </w:pPr>
          <w:r w:rsidRPr="00E73B08">
            <w:rPr>
              <w:rFonts w:cs="Times New Roman"/>
              <w:szCs w:val="24"/>
            </w:rPr>
            <w:t>darbības atjaunošanas un noregulējuma likum</w:t>
          </w:r>
          <w:r>
            <w:rPr>
              <w:rFonts w:cs="Times New Roman"/>
              <w:szCs w:val="24"/>
            </w:rPr>
            <w:t>a</w:t>
          </w:r>
        </w:p>
      </w:sdtContent>
    </w:sdt>
    <w:p w14:paraId="40A2A8F3" w14:textId="525121CB" w:rsidR="00301089" w:rsidRDefault="00E00A74" w:rsidP="00DB385B">
      <w:pPr>
        <w:jc w:val="right"/>
        <w:rPr>
          <w:rFonts w:cs="Times New Roman"/>
          <w:color w:val="808080"/>
          <w:szCs w:val="24"/>
        </w:rPr>
      </w:pPr>
      <w:sdt>
        <w:sdtPr>
          <w:rPr>
            <w:rFonts w:cs="Times New Roman"/>
            <w:color w:val="000000" w:themeColor="text1"/>
            <w:szCs w:val="24"/>
          </w:rPr>
          <w:id w:val="25447827"/>
          <w:placeholder>
            <w:docPart w:val="573EA6E10D2F4CEA940621BCE3138CA5"/>
          </w:placeholder>
        </w:sdtPr>
        <w:sdtEndPr/>
        <w:sdtContent>
          <w:r w:rsidR="00E73B08">
            <w:rPr>
              <w:rFonts w:cs="Times New Roman"/>
              <w:color w:val="000000" w:themeColor="text1"/>
              <w:szCs w:val="24"/>
            </w:rPr>
            <w:t>3</w:t>
          </w:r>
        </w:sdtContent>
      </w:sdt>
      <w:sdt>
        <w:sdtPr>
          <w:rPr>
            <w:rFonts w:cs="Times New Roman"/>
            <w:color w:val="808080"/>
            <w:szCs w:val="24"/>
          </w:rPr>
          <w:id w:val="25447854"/>
          <w:placeholder>
            <w:docPart w:val="99CB59DB6ED5404D89208D97EB4DBA66"/>
          </w:placeholder>
          <w:showingPlcHdr/>
        </w:sdtPr>
        <w:sdtEndPr/>
        <w:sdtContent>
          <w:r w:rsidR="00DB385B">
            <w:rPr>
              <w:rFonts w:cs="Times New Roman"/>
              <w:szCs w:val="24"/>
            </w:rPr>
            <w:t>.</w:t>
          </w:r>
          <w:r w:rsidR="00BC682E">
            <w:rPr>
              <w:rFonts w:cs="Times New Roman"/>
              <w:szCs w:val="24"/>
            </w:rPr>
            <w:t> </w:t>
          </w:r>
          <w:r w:rsidR="00DB385B">
            <w:rPr>
              <w:rFonts w:cs="Times New Roman"/>
              <w:szCs w:val="24"/>
            </w:rPr>
            <w:t>panta</w:t>
          </w:r>
        </w:sdtContent>
      </w:sdt>
      <w:r w:rsidR="00DB385B">
        <w:rPr>
          <w:rFonts w:cs="Times New Roman"/>
          <w:szCs w:val="24"/>
        </w:rPr>
        <w:t xml:space="preserve"> </w:t>
      </w:r>
      <w:sdt>
        <w:sdtPr>
          <w:rPr>
            <w:rFonts w:cs="Times New Roman"/>
            <w:szCs w:val="24"/>
          </w:rPr>
          <w:id w:val="25447881"/>
          <w:placeholder>
            <w:docPart w:val="B5EB2465FE354A8E8C1AA37FD6B77217"/>
          </w:placeholder>
        </w:sdtPr>
        <w:sdtEndPr/>
        <w:sdtContent>
          <w:r w:rsidR="00E73B08">
            <w:rPr>
              <w:rFonts w:cs="Times New Roman"/>
              <w:szCs w:val="24"/>
            </w:rPr>
            <w:t>ceturto</w:t>
          </w:r>
        </w:sdtContent>
      </w:sdt>
      <w:r w:rsidR="00DB385B">
        <w:rPr>
          <w:rFonts w:cs="Times New Roman"/>
          <w:szCs w:val="24"/>
        </w:rPr>
        <w:t xml:space="preserve"> daļ</w:t>
      </w:r>
      <w:r w:rsidR="00E73B08">
        <w:rPr>
          <w:rFonts w:cs="Times New Roman"/>
          <w:szCs w:val="24"/>
        </w:rPr>
        <w:t>u</w:t>
      </w:r>
    </w:p>
    <w:p w14:paraId="7CEE5708" w14:textId="5CD9BABB" w:rsidR="00840034" w:rsidRDefault="00B179FD" w:rsidP="00FF4657">
      <w:pPr>
        <w:pStyle w:val="NApunkts1"/>
      </w:pPr>
      <w:bookmarkStart w:id="3" w:name="_Hlk159591906"/>
      <w:bookmarkStart w:id="4" w:name="_Hlk171431693"/>
      <w:bookmarkStart w:id="5" w:name="_Hlk170812744"/>
      <w:r>
        <w:t>Noteikumi nosaka</w:t>
      </w:r>
      <w:r w:rsidR="00767C12">
        <w:t xml:space="preserve"> </w:t>
      </w:r>
      <w:r w:rsidR="00DA7FB7" w:rsidRPr="00DA7FB7">
        <w:t>Latvijas Republikā reģistrētai grupas sabiedrībai</w:t>
      </w:r>
      <w:r w:rsidR="00DA7FB7">
        <w:t xml:space="preserve">, kura ir paredzējusi sniegt </w:t>
      </w:r>
      <w:r w:rsidR="00DA7FB7" w:rsidRPr="00ED559F">
        <w:t>grupas iekšējo</w:t>
      </w:r>
      <w:r w:rsidR="00DA7FB7" w:rsidRPr="00DA7FB7">
        <w:t xml:space="preserve"> finansiālo atbalstu (turpmāk</w:t>
      </w:r>
      <w:r w:rsidR="00DA7FB7">
        <w:t> </w:t>
      </w:r>
      <w:r w:rsidR="00DA7FB7" w:rsidRPr="00DA7FB7">
        <w:t>–</w:t>
      </w:r>
      <w:r w:rsidR="00A76BFA">
        <w:t xml:space="preserve"> </w:t>
      </w:r>
      <w:r w:rsidR="00DA7FB7" w:rsidRPr="00DA7FB7">
        <w:t xml:space="preserve">atbalsts) </w:t>
      </w:r>
      <w:r w:rsidR="00DA7FB7">
        <w:t>saskaņā ar</w:t>
      </w:r>
      <w:r w:rsidR="001775FB" w:rsidRPr="001775FB">
        <w:t xml:space="preserve"> </w:t>
      </w:r>
      <w:r w:rsidR="00DA7FB7" w:rsidRPr="001775FB">
        <w:t>nolīgum</w:t>
      </w:r>
      <w:r w:rsidR="00DA7FB7">
        <w:t>u</w:t>
      </w:r>
      <w:r w:rsidR="00DA7FB7" w:rsidRPr="001775FB">
        <w:t xml:space="preserve"> </w:t>
      </w:r>
      <w:r w:rsidR="001775FB" w:rsidRPr="001775FB">
        <w:t>par grupas iekšēj</w:t>
      </w:r>
      <w:r w:rsidR="00142989">
        <w:t>o</w:t>
      </w:r>
      <w:r w:rsidR="001775FB" w:rsidRPr="001775FB">
        <w:t xml:space="preserve"> finansiāl</w:t>
      </w:r>
      <w:r w:rsidR="00142989">
        <w:t>o</w:t>
      </w:r>
      <w:r w:rsidR="001775FB" w:rsidRPr="001775FB">
        <w:t xml:space="preserve"> atbalst</w:t>
      </w:r>
      <w:r w:rsidR="00142989">
        <w:t>u</w:t>
      </w:r>
      <w:r w:rsidR="00DA7FB7">
        <w:t xml:space="preserve">, </w:t>
      </w:r>
      <w:r w:rsidR="00DA7FB7" w:rsidRPr="00DA7FB7">
        <w:t>izņemot Latvijas Republikā reģistrētu grupas sabiedrību, kuras uzraudzību veic Eiropas Centrālā banka</w:t>
      </w:r>
      <w:r w:rsidR="00DA7FB7">
        <w:t xml:space="preserve">, prasības </w:t>
      </w:r>
      <w:r w:rsidR="00EC198C" w:rsidRPr="00EC198C">
        <w:t>Kredītiestāžu un ieguldījumu brokeru sabiedrību darbības atjaunošanas un noregulējuma likuma (turpmāk</w:t>
      </w:r>
      <w:r w:rsidR="00EC198C">
        <w:t> </w:t>
      </w:r>
      <w:r w:rsidR="00EC198C" w:rsidRPr="00EC198C">
        <w:t xml:space="preserve">– Likums) </w:t>
      </w:r>
      <w:r w:rsidRPr="00B179FD">
        <w:t>28.</w:t>
      </w:r>
      <w:r w:rsidR="006F5625">
        <w:t> </w:t>
      </w:r>
      <w:r w:rsidRPr="00B179FD">
        <w:t xml:space="preserve">pantā </w:t>
      </w:r>
      <w:r w:rsidR="00DA7FB7">
        <w:t>noteikto</w:t>
      </w:r>
      <w:r w:rsidR="00DA7FB7" w:rsidRPr="00B179FD">
        <w:t xml:space="preserve"> </w:t>
      </w:r>
      <w:r w:rsidR="00DA7FB7">
        <w:t xml:space="preserve">atbalsta sniegšanas </w:t>
      </w:r>
      <w:r w:rsidRPr="00B179FD">
        <w:t>nosacījumu izpild</w:t>
      </w:r>
      <w:r w:rsidR="00DA7FB7">
        <w:t xml:space="preserve">es </w:t>
      </w:r>
      <w:bookmarkEnd w:id="3"/>
      <w:bookmarkEnd w:id="4"/>
      <w:r w:rsidR="00903F30" w:rsidRPr="00DD5AE3">
        <w:t>izvērtēšanai</w:t>
      </w:r>
      <w:r w:rsidR="002B40B0" w:rsidRPr="00DA7FB7">
        <w:t>.</w:t>
      </w:r>
      <w:r w:rsidR="002B40B0" w:rsidRPr="002B40B0">
        <w:t xml:space="preserve"> </w:t>
      </w:r>
    </w:p>
    <w:p w14:paraId="73300AAD" w14:textId="6AFE0E92" w:rsidR="006030BE" w:rsidRDefault="006030BE" w:rsidP="006030BE">
      <w:pPr>
        <w:pStyle w:val="NApunkts1"/>
      </w:pPr>
      <w:bookmarkStart w:id="6" w:name="_Hlk171431471"/>
      <w:bookmarkEnd w:id="5"/>
      <w:r w:rsidRPr="008D25D2">
        <w:t>Atbalstu sniedzošā</w:t>
      </w:r>
      <w:r w:rsidRPr="005A4AA2">
        <w:t xml:space="preserve"> </w:t>
      </w:r>
      <w:r w:rsidR="001E5535">
        <w:t>grupas</w:t>
      </w:r>
      <w:r w:rsidR="00F35271">
        <w:t xml:space="preserve"> </w:t>
      </w:r>
      <w:r w:rsidRPr="005A4AA2">
        <w:t xml:space="preserve">sabiedrība, </w:t>
      </w:r>
      <w:r w:rsidRPr="00903F30">
        <w:t xml:space="preserve">lai </w:t>
      </w:r>
      <w:r w:rsidR="00903F30" w:rsidRPr="00903F30">
        <w:t>izvērtētu</w:t>
      </w:r>
      <w:r w:rsidRPr="00903F30">
        <w:t>:</w:t>
      </w:r>
    </w:p>
    <w:p w14:paraId="45D6593C" w14:textId="25522D5E" w:rsidR="006030BE" w:rsidRDefault="00D31FDA" w:rsidP="006030BE">
      <w:pPr>
        <w:pStyle w:val="NApunkts2"/>
      </w:pPr>
      <w:r w:rsidRPr="005A4AA2">
        <w:t>Likuma 28.</w:t>
      </w:r>
      <w:r w:rsidR="00B25E12">
        <w:t> </w:t>
      </w:r>
      <w:r w:rsidRPr="005A4AA2">
        <w:t>panta 1., 3., 5. un 8.</w:t>
      </w:r>
      <w:r w:rsidR="00B25E12">
        <w:t> </w:t>
      </w:r>
      <w:r w:rsidRPr="005A4AA2">
        <w:t xml:space="preserve">punktā </w:t>
      </w:r>
      <w:r w:rsidR="00255A95">
        <w:t>noteikto</w:t>
      </w:r>
      <w:r w:rsidR="00255A95" w:rsidRPr="005A4AA2">
        <w:t xml:space="preserve"> </w:t>
      </w:r>
      <w:r w:rsidRPr="005A4AA2">
        <w:t>nosacījumu izpildi</w:t>
      </w:r>
      <w:r w:rsidR="0039363B">
        <w:t xml:space="preserve">, </w:t>
      </w:r>
      <w:r w:rsidR="00255A95">
        <w:t>ievēro</w:t>
      </w:r>
      <w:r w:rsidR="0039363B">
        <w:t xml:space="preserve"> </w:t>
      </w:r>
      <w:bookmarkEnd w:id="6"/>
      <w:r w:rsidRPr="001775FB">
        <w:t>Komisijas 2016.</w:t>
      </w:r>
      <w:r w:rsidR="00B25E12">
        <w:t> </w:t>
      </w:r>
      <w:r w:rsidRPr="001775FB">
        <w:t>gada 23.</w:t>
      </w:r>
      <w:r w:rsidR="00B25E12">
        <w:t> </w:t>
      </w:r>
      <w:r w:rsidRPr="001775FB">
        <w:t>mart</w:t>
      </w:r>
      <w:r>
        <w:t xml:space="preserve">a </w:t>
      </w:r>
      <w:r w:rsidR="00B25E12">
        <w:t>d</w:t>
      </w:r>
      <w:r w:rsidRPr="001775FB">
        <w:t>eleģētā</w:t>
      </w:r>
      <w:r>
        <w:t>s</w:t>
      </w:r>
      <w:r w:rsidRPr="001775FB">
        <w:t xml:space="preserve"> regula</w:t>
      </w:r>
      <w:r>
        <w:t>s</w:t>
      </w:r>
      <w:r w:rsidRPr="001775FB">
        <w:t xml:space="preserve"> (ES)</w:t>
      </w:r>
      <w:r w:rsidR="00BC682E">
        <w:t> </w:t>
      </w:r>
      <w:r w:rsidRPr="001775FB">
        <w:t xml:space="preserve">2016/1075, ar ko papildina Eiropas Parlamenta un Padomes </w:t>
      </w:r>
      <w:r w:rsidR="00CF6707">
        <w:t>d</w:t>
      </w:r>
      <w:r w:rsidRPr="001775FB">
        <w:t>irektīvu</w:t>
      </w:r>
      <w:r w:rsidR="00BC682E">
        <w:t> </w:t>
      </w:r>
      <w:r w:rsidRPr="001775FB">
        <w:t>2014/59/ES attiecībā uz regulatīvajiem tehniskajiem standartiem, ar kuriem precizē atveseļošanas plānu, noregulējuma plānu un grupas noregulējuma plānu saturu, minimālos kritērijus, kas kompetentajai iestādei ir jānovērtē attiecībā uz atveseļošanas plāniem un grupas atveseļošanas plāniem, nosacījumus grupas finansiālajam atbalstam, prasības neatkarīgiem vērtētājiem, norakstīšanas un konvertācijas pilnvaru līgumisku atzīšanu, paziņošanas prasību un apturēšanas paziņojuma procedūras un saturu un noregulējuma kolēģiju operatīvās funkcijas</w:t>
      </w:r>
      <w:r>
        <w:t xml:space="preserve"> (turpmāk</w:t>
      </w:r>
      <w:r w:rsidR="00B25E12">
        <w:t> </w:t>
      </w:r>
      <w:r w:rsidRPr="002B40B0">
        <w:t>–</w:t>
      </w:r>
      <w:r>
        <w:t xml:space="preserve"> </w:t>
      </w:r>
      <w:r w:rsidRPr="005A43E3">
        <w:t>R</w:t>
      </w:r>
      <w:r w:rsidRPr="00436C47">
        <w:t>egula 2016/1075</w:t>
      </w:r>
      <w:r>
        <w:t>)</w:t>
      </w:r>
      <w:r w:rsidRPr="005A4AA2">
        <w:t xml:space="preserve"> III</w:t>
      </w:r>
      <w:r w:rsidR="00B25E12">
        <w:t> </w:t>
      </w:r>
      <w:r w:rsidR="00BD4E62" w:rsidRPr="005A4AA2">
        <w:t>nodaļ</w:t>
      </w:r>
      <w:r w:rsidR="00255A95">
        <w:t>ā noteiktās prasības</w:t>
      </w:r>
      <w:r w:rsidR="006030BE">
        <w:t>;</w:t>
      </w:r>
    </w:p>
    <w:p w14:paraId="3AE94688" w14:textId="0A8D5D4B" w:rsidR="00D31FDA" w:rsidRDefault="00D31FDA" w:rsidP="006030BE">
      <w:pPr>
        <w:pStyle w:val="NApunkts2"/>
      </w:pPr>
      <w:r w:rsidRPr="005A4AA2">
        <w:t>Likuma 28.</w:t>
      </w:r>
      <w:r w:rsidR="00B25E12">
        <w:t> </w:t>
      </w:r>
      <w:r w:rsidRPr="005A4AA2">
        <w:t>panta 2., 4., 6. un 7.</w:t>
      </w:r>
      <w:r w:rsidR="00B25E12">
        <w:t> </w:t>
      </w:r>
      <w:r w:rsidRPr="005A4AA2">
        <w:t xml:space="preserve">punktā </w:t>
      </w:r>
      <w:r w:rsidR="00255A95">
        <w:t>noteikto</w:t>
      </w:r>
      <w:r w:rsidR="00255A95" w:rsidRPr="005A4AA2">
        <w:t xml:space="preserve"> </w:t>
      </w:r>
      <w:r w:rsidRPr="005A4AA2">
        <w:t xml:space="preserve">nosacījumu izpildi, </w:t>
      </w:r>
      <w:r w:rsidR="00255A95" w:rsidRPr="008D25D2">
        <w:t>ievēro</w:t>
      </w:r>
      <w:r w:rsidRPr="008D25D2">
        <w:t xml:space="preserve"> </w:t>
      </w:r>
      <w:r w:rsidR="00255A95" w:rsidRPr="008D25D2">
        <w:t>šajos noteikumos noteiktās prasības</w:t>
      </w:r>
      <w:r>
        <w:t>.</w:t>
      </w:r>
    </w:p>
    <w:p w14:paraId="20F61E08" w14:textId="04D41C4B" w:rsidR="005A4AA2" w:rsidRDefault="005A4AA2" w:rsidP="00C902AC">
      <w:pPr>
        <w:pStyle w:val="NApunkts1"/>
      </w:pPr>
      <w:bookmarkStart w:id="7" w:name="_Hlk170888078"/>
      <w:r w:rsidRPr="00903F30">
        <w:t xml:space="preserve">Lai </w:t>
      </w:r>
      <w:r w:rsidR="00903F30" w:rsidRPr="00903F30">
        <w:t>izvērtētu, vai</w:t>
      </w:r>
      <w:r w:rsidRPr="005A4AA2">
        <w:t xml:space="preserve"> atbalsta sniegšanas mērķis ir saglabāt vai atjaunot </w:t>
      </w:r>
      <w:r w:rsidRPr="000C6A8C">
        <w:t xml:space="preserve">visas </w:t>
      </w:r>
      <w:r w:rsidRPr="00425480">
        <w:t>grupas vai jebkuras grupas sabiedrības finanšu stabilitāti</w:t>
      </w:r>
      <w:r w:rsidRPr="005A4AA2">
        <w:t xml:space="preserve"> un atbalsta sniegšana ir atbalstu sniedzošās </w:t>
      </w:r>
      <w:r w:rsidR="00B25E12">
        <w:t xml:space="preserve">grupas </w:t>
      </w:r>
      <w:r w:rsidRPr="005A4AA2">
        <w:t xml:space="preserve">sabiedrības interesēs, atbalstu sniedzošā </w:t>
      </w:r>
      <w:r w:rsidR="00F35271">
        <w:t xml:space="preserve">grupas </w:t>
      </w:r>
      <w:r w:rsidRPr="005A4AA2">
        <w:t>sabiedrība:</w:t>
      </w:r>
    </w:p>
    <w:p w14:paraId="6D176BFF" w14:textId="3AEF3CED" w:rsidR="00840034" w:rsidRDefault="005A4AA2" w:rsidP="005A4AA2">
      <w:pPr>
        <w:pStyle w:val="NApunkts2"/>
      </w:pPr>
      <w:r w:rsidRPr="005A4AA2">
        <w:t xml:space="preserve">analizē tiešo un netiešo </w:t>
      </w:r>
      <w:r w:rsidRPr="006E4B7A">
        <w:t>labumu</w:t>
      </w:r>
      <w:r w:rsidRPr="005A4AA2">
        <w:t xml:space="preserve">, kas rodas </w:t>
      </w:r>
      <w:r w:rsidR="005502C7" w:rsidRPr="005502C7">
        <w:t xml:space="preserve">grupai kopumā </w:t>
      </w:r>
      <w:r w:rsidR="005502C7">
        <w:t xml:space="preserve">un </w:t>
      </w:r>
      <w:r w:rsidRPr="005A4AA2">
        <w:t xml:space="preserve">atbalstu sniedzošajai </w:t>
      </w:r>
      <w:r w:rsidR="00F35271">
        <w:t xml:space="preserve">grupas </w:t>
      </w:r>
      <w:r w:rsidRPr="005A4AA2">
        <w:t xml:space="preserve">sabiedrībai atbalstu saņemošās </w:t>
      </w:r>
      <w:r w:rsidR="00F35271">
        <w:t>grupa</w:t>
      </w:r>
      <w:r w:rsidR="001E5535">
        <w:t>s</w:t>
      </w:r>
      <w:r w:rsidR="00F35271">
        <w:t xml:space="preserve"> </w:t>
      </w:r>
      <w:r w:rsidRPr="005A4AA2">
        <w:t>sabiedrības finanšu stabilitātes atjaunošanās dēļ, ievērojot, ka grupas tiešo un netiešo labumu veido katras grupas sabiedrības tiešais un netiešais labums;</w:t>
      </w:r>
    </w:p>
    <w:p w14:paraId="2D3D3D42" w14:textId="41B101A3" w:rsidR="005A4AA2" w:rsidRDefault="005A4AA2" w:rsidP="005A4AA2">
      <w:pPr>
        <w:pStyle w:val="NApunkts2"/>
      </w:pPr>
      <w:r w:rsidRPr="005A4AA2">
        <w:t xml:space="preserve">analizē riskus un to ietekmi uz </w:t>
      </w:r>
      <w:r w:rsidR="005502C7">
        <w:t xml:space="preserve">grupas un </w:t>
      </w:r>
      <w:r w:rsidRPr="005A4AA2">
        <w:t xml:space="preserve">atbalstu sniedzošās </w:t>
      </w:r>
      <w:r w:rsidR="00021260">
        <w:t xml:space="preserve">grupas </w:t>
      </w:r>
      <w:r w:rsidRPr="005A4AA2">
        <w:t xml:space="preserve">sabiedrības finansiālo stāvokli atbalsta nesniegšanas gadījumā, kā arī analizē atbalstu saņemošās </w:t>
      </w:r>
      <w:r w:rsidR="00021260">
        <w:t xml:space="preserve">grupas </w:t>
      </w:r>
      <w:r w:rsidRPr="005A4AA2">
        <w:t xml:space="preserve">sabiedrības </w:t>
      </w:r>
      <w:r w:rsidR="005F24B1" w:rsidRPr="001B73E0">
        <w:t>saistību neizpildes</w:t>
      </w:r>
      <w:r w:rsidR="005F24B1" w:rsidRPr="005F24B1">
        <w:t xml:space="preserve"> </w:t>
      </w:r>
      <w:r w:rsidRPr="005F24B1">
        <w:t>risku</w:t>
      </w:r>
      <w:r w:rsidRPr="005A4AA2">
        <w:t xml:space="preserve"> atbalsta nesaņemšanas gadījumā</w:t>
      </w:r>
      <w:r w:rsidR="009A2615">
        <w:t xml:space="preserve">, </w:t>
      </w:r>
      <w:r w:rsidR="00D94D23" w:rsidRPr="00191DAA">
        <w:t>balstoties uz Regulas</w:t>
      </w:r>
      <w:r w:rsidR="00BC682E">
        <w:t> </w:t>
      </w:r>
      <w:r w:rsidR="00D94D23" w:rsidRPr="00191DAA">
        <w:t>2016/1075</w:t>
      </w:r>
      <w:r w:rsidR="00BC682E">
        <w:t xml:space="preserve"> </w:t>
      </w:r>
      <w:r w:rsidR="00D94D23" w:rsidRPr="00191DAA">
        <w:t>33.</w:t>
      </w:r>
      <w:r w:rsidR="005502C7">
        <w:t> </w:t>
      </w:r>
      <w:r w:rsidR="00D94D23" w:rsidRPr="00191DAA">
        <w:t>pant</w:t>
      </w:r>
      <w:r w:rsidR="00425480" w:rsidRPr="00191DAA">
        <w:t>ā noteiktajiem elementiem</w:t>
      </w:r>
      <w:r w:rsidRPr="005A4AA2">
        <w:t>;</w:t>
      </w:r>
    </w:p>
    <w:p w14:paraId="2781C8ED" w14:textId="08DFEF25" w:rsidR="005A4AA2" w:rsidRDefault="005A4AA2" w:rsidP="005A4AA2">
      <w:pPr>
        <w:pStyle w:val="NApunkts2"/>
      </w:pPr>
      <w:r w:rsidRPr="00D94D23">
        <w:lastRenderedPageBreak/>
        <w:t xml:space="preserve">salīdzina saskaņā ar šo noteikumu </w:t>
      </w:r>
      <w:r w:rsidR="008D25D2" w:rsidRPr="00D94D23">
        <w:t>3</w:t>
      </w:r>
      <w:r w:rsidRPr="00D94D23">
        <w:t xml:space="preserve">.1. un </w:t>
      </w:r>
      <w:r w:rsidR="008D25D2" w:rsidRPr="00D94D23">
        <w:t>3</w:t>
      </w:r>
      <w:r w:rsidRPr="00D94D23">
        <w:t>.2.</w:t>
      </w:r>
      <w:r w:rsidR="00021260" w:rsidRPr="00D94D23">
        <w:t> </w:t>
      </w:r>
      <w:r w:rsidR="00204663" w:rsidRPr="00D94D23">
        <w:t>apakš</w:t>
      </w:r>
      <w:r w:rsidRPr="00D94D23">
        <w:t>punktu veiktās analīzes rezultātus ar</w:t>
      </w:r>
      <w:r w:rsidRPr="005A4AA2">
        <w:t xml:space="preserve"> riskiem, kas </w:t>
      </w:r>
      <w:r w:rsidR="00F66273">
        <w:t xml:space="preserve">attiecīgi </w:t>
      </w:r>
      <w:r w:rsidR="005502C7" w:rsidRPr="00E00A74">
        <w:t>grupai</w:t>
      </w:r>
      <w:r w:rsidR="005502C7">
        <w:t xml:space="preserve"> un </w:t>
      </w:r>
      <w:r w:rsidRPr="005A4AA2">
        <w:t xml:space="preserve">atbalstu sniedzošajai </w:t>
      </w:r>
      <w:r w:rsidR="00F35271" w:rsidRPr="00806249">
        <w:t>grupas</w:t>
      </w:r>
      <w:r w:rsidR="00F35271">
        <w:t xml:space="preserve"> </w:t>
      </w:r>
      <w:r w:rsidR="005F24B1">
        <w:t>s</w:t>
      </w:r>
      <w:r w:rsidR="005F24B1" w:rsidRPr="005A4AA2">
        <w:t xml:space="preserve">abiedrībai </w:t>
      </w:r>
      <w:r w:rsidRPr="005A4AA2">
        <w:t xml:space="preserve">var rasties atbalsta sniegšanas rezultātā, </w:t>
      </w:r>
      <w:r w:rsidR="00364228">
        <w:t xml:space="preserve">tai skaitā </w:t>
      </w:r>
      <w:r w:rsidRPr="005A4AA2">
        <w:t xml:space="preserve">ņem vērā atbalstu saņemošās </w:t>
      </w:r>
      <w:r w:rsidR="00F35271">
        <w:t xml:space="preserve">grupas </w:t>
      </w:r>
      <w:r w:rsidRPr="005A4AA2">
        <w:t xml:space="preserve">sabiedrības </w:t>
      </w:r>
      <w:r w:rsidR="005F24B1" w:rsidRPr="001B73E0">
        <w:t>saistību neizpildes</w:t>
      </w:r>
      <w:r w:rsidR="005F24B1" w:rsidRPr="005F24B1">
        <w:t xml:space="preserve"> </w:t>
      </w:r>
      <w:r w:rsidRPr="005F24B1">
        <w:t>risku</w:t>
      </w:r>
      <w:r w:rsidRPr="005A4AA2">
        <w:t xml:space="preserve">, kā arī zaudējumus, kas </w:t>
      </w:r>
      <w:r w:rsidR="00806249">
        <w:t xml:space="preserve">grupai un </w:t>
      </w:r>
      <w:r w:rsidRPr="005A4AA2">
        <w:t xml:space="preserve">atbalstu sniedzošajai </w:t>
      </w:r>
      <w:r w:rsidR="00F35271">
        <w:t xml:space="preserve">grupas </w:t>
      </w:r>
      <w:r w:rsidRPr="005A4AA2">
        <w:t xml:space="preserve">sabiedrībai var rasties atbalstu saņemošās </w:t>
      </w:r>
      <w:r w:rsidR="00F35271">
        <w:t xml:space="preserve">grupas </w:t>
      </w:r>
      <w:r w:rsidRPr="005A4AA2">
        <w:t>sabiedrības saistību neizpildes dēļ pēc atbalsta saņemšanas.</w:t>
      </w:r>
    </w:p>
    <w:bookmarkEnd w:id="7"/>
    <w:p w14:paraId="60B256C5" w14:textId="34D70D3B" w:rsidR="005A4AA2" w:rsidRDefault="005A4AA2" w:rsidP="00C504EA">
      <w:pPr>
        <w:pStyle w:val="NApunkts1"/>
      </w:pPr>
      <w:r w:rsidRPr="005A4AA2">
        <w:t xml:space="preserve">Atbalstu sniedzošā </w:t>
      </w:r>
      <w:r w:rsidR="00F35271">
        <w:t xml:space="preserve">grupas </w:t>
      </w:r>
      <w:r w:rsidRPr="005A4AA2">
        <w:t xml:space="preserve">sabiedrība, veicot analīzi un salīdzinājumu saskaņā ar šo noteikumu </w:t>
      </w:r>
      <w:r w:rsidR="008D25D2">
        <w:t>3</w:t>
      </w:r>
      <w:r w:rsidRPr="00521D57">
        <w:t>.</w:t>
      </w:r>
      <w:r w:rsidR="00430CC1">
        <w:t> </w:t>
      </w:r>
      <w:r w:rsidRPr="00521D57">
        <w:t>punktu</w:t>
      </w:r>
      <w:r w:rsidRPr="005A4AA2">
        <w:t xml:space="preserve">, ņem vērā </w:t>
      </w:r>
      <w:r w:rsidRPr="00AA496C">
        <w:t>kapitāla un likviditātes pārvaldībai noteiktās prasības</w:t>
      </w:r>
      <w:r w:rsidRPr="005A4AA2">
        <w:t xml:space="preserve"> atsevišķas </w:t>
      </w:r>
      <w:r w:rsidR="008868E7">
        <w:t xml:space="preserve">grupas </w:t>
      </w:r>
      <w:r w:rsidRPr="005A4AA2">
        <w:t xml:space="preserve">sabiedrības un grupas līmenī, esošās politikas un procedūras grupas </w:t>
      </w:r>
      <w:r w:rsidRPr="005277B6">
        <w:t>iekšējo darījumu</w:t>
      </w:r>
      <w:r w:rsidRPr="005A4AA2">
        <w:t xml:space="preserve"> pārvaldībai un ierobežošanai, iespējamo </w:t>
      </w:r>
      <w:r w:rsidR="000A29A8">
        <w:t>negatīvo ietekmi</w:t>
      </w:r>
      <w:r w:rsidR="000A29A8" w:rsidRPr="005A4AA2">
        <w:t xml:space="preserve"> </w:t>
      </w:r>
      <w:r w:rsidR="00364228">
        <w:t xml:space="preserve">uz </w:t>
      </w:r>
      <w:r w:rsidRPr="005A4AA2">
        <w:t xml:space="preserve">franšīzi, </w:t>
      </w:r>
      <w:r w:rsidR="000A29A8">
        <w:t>refinansēšan</w:t>
      </w:r>
      <w:r w:rsidR="00364228">
        <w:t>u</w:t>
      </w:r>
      <w:r w:rsidRPr="005A4AA2">
        <w:t xml:space="preserve"> un reputācij</w:t>
      </w:r>
      <w:r w:rsidR="00364228">
        <w:t>u</w:t>
      </w:r>
      <w:r w:rsidRPr="005A4AA2">
        <w:t xml:space="preserve">, kā arī iespējamos </w:t>
      </w:r>
      <w:r w:rsidR="000A29A8">
        <w:t>ieguvumus</w:t>
      </w:r>
      <w:r w:rsidR="000A29A8" w:rsidRPr="005A4AA2">
        <w:t xml:space="preserve"> </w:t>
      </w:r>
      <w:r w:rsidRPr="005A4AA2">
        <w:t xml:space="preserve">no grupas kapitāla resursu un </w:t>
      </w:r>
      <w:r w:rsidR="00EF2115">
        <w:t>tās re</w:t>
      </w:r>
      <w:r w:rsidRPr="005A4AA2">
        <w:t xml:space="preserve">finansēšanas </w:t>
      </w:r>
      <w:r w:rsidR="00EF2115" w:rsidRPr="005A4AA2">
        <w:t>nosacījum</w:t>
      </w:r>
      <w:r w:rsidR="00EF2115">
        <w:t>u efektīvas izmantošanas un aizstājamības</w:t>
      </w:r>
      <w:r w:rsidRPr="005A4AA2">
        <w:t xml:space="preserve">, pēc iespējas izsakot minēto </w:t>
      </w:r>
      <w:r w:rsidR="000A29A8" w:rsidRPr="009E3200">
        <w:t>negatīvo ietekmi</w:t>
      </w:r>
      <w:r w:rsidR="000A29A8" w:rsidRPr="005A17A2">
        <w:t xml:space="preserve"> </w:t>
      </w:r>
      <w:r w:rsidRPr="005A17A2">
        <w:t xml:space="preserve">un </w:t>
      </w:r>
      <w:r w:rsidR="000A29A8">
        <w:t>ieguvumus</w:t>
      </w:r>
      <w:r w:rsidR="000A29A8" w:rsidRPr="005A4AA2">
        <w:t xml:space="preserve"> </w:t>
      </w:r>
      <w:r w:rsidRPr="005A4AA2">
        <w:t>monetārā vērtībā.</w:t>
      </w:r>
    </w:p>
    <w:p w14:paraId="3FBB8AAA" w14:textId="100C301B" w:rsidR="009B6547" w:rsidRDefault="009B6547" w:rsidP="000C70EF">
      <w:pPr>
        <w:pStyle w:val="NApunkts1"/>
      </w:pPr>
      <w:bookmarkStart w:id="8" w:name="_Hlk170829262"/>
      <w:r w:rsidRPr="00903F30">
        <w:t xml:space="preserve">Lai </w:t>
      </w:r>
      <w:r w:rsidR="003622B5" w:rsidRPr="00806249">
        <w:t>izvērtētu</w:t>
      </w:r>
      <w:r w:rsidRPr="00903F30">
        <w:t xml:space="preserve">, </w:t>
      </w:r>
      <w:r w:rsidR="003622B5" w:rsidRPr="00903F30">
        <w:t>vai</w:t>
      </w:r>
      <w:r w:rsidR="003622B5" w:rsidRPr="009B6547">
        <w:t xml:space="preserve"> </w:t>
      </w:r>
      <w:r w:rsidRPr="009B6547">
        <w:t xml:space="preserve">atbalstu saņemošā </w:t>
      </w:r>
      <w:r w:rsidR="0009078B">
        <w:t xml:space="preserve">grupas </w:t>
      </w:r>
      <w:r w:rsidRPr="009B6547">
        <w:t xml:space="preserve">sabiedrība spēs samaksāt </w:t>
      </w:r>
      <w:r w:rsidRPr="00CE7F40">
        <w:t>atlīdzību</w:t>
      </w:r>
      <w:r w:rsidRPr="009B6547">
        <w:t xml:space="preserve"> par atbalstu </w:t>
      </w:r>
      <w:r w:rsidR="00B40D91">
        <w:t>un, ja atbalsts tiek sniegts aizdevuma veidā, atmaksāt aizdevumu</w:t>
      </w:r>
      <w:r w:rsidRPr="009B6547">
        <w:t xml:space="preserve">, atbalstu sniedzošā </w:t>
      </w:r>
      <w:r w:rsidR="0009078B">
        <w:t xml:space="preserve">grupas </w:t>
      </w:r>
      <w:r w:rsidRPr="009B6547">
        <w:t xml:space="preserve">sabiedrība </w:t>
      </w:r>
      <w:r w:rsidRPr="005A17A2">
        <w:t>analizē</w:t>
      </w:r>
      <w:r w:rsidRPr="009B6547">
        <w:t xml:space="preserve"> riska faktorus, kas var ietekmēt atbalstu saņemošās </w:t>
      </w:r>
      <w:r w:rsidR="0009078B">
        <w:t xml:space="preserve">grupas </w:t>
      </w:r>
      <w:r w:rsidR="00973FC5">
        <w:t>s</w:t>
      </w:r>
      <w:r w:rsidR="00973FC5" w:rsidRPr="009B6547">
        <w:t xml:space="preserve">abiedrības </w:t>
      </w:r>
      <w:r w:rsidRPr="009B6547">
        <w:t xml:space="preserve">spēju izpildīt minētās </w:t>
      </w:r>
      <w:r w:rsidRPr="00DE7276">
        <w:t>saistības,</w:t>
      </w:r>
      <w:r w:rsidRPr="009B6547">
        <w:t xml:space="preserve"> kā arī atbalstu saņemošās </w:t>
      </w:r>
      <w:r w:rsidR="0009078B">
        <w:t xml:space="preserve">grupas </w:t>
      </w:r>
      <w:r w:rsidRPr="009B6547">
        <w:t xml:space="preserve">sabiedrības </w:t>
      </w:r>
      <w:r w:rsidR="005F24B1" w:rsidRPr="005E5113">
        <w:t>saistību neizpildes</w:t>
      </w:r>
      <w:r w:rsidR="005F24B1" w:rsidRPr="005F24B1">
        <w:t xml:space="preserve"> </w:t>
      </w:r>
      <w:r w:rsidRPr="005F24B1">
        <w:t>risku</w:t>
      </w:r>
      <w:r w:rsidRPr="009B6547">
        <w:t xml:space="preserve">, </w:t>
      </w:r>
      <w:r w:rsidRPr="007151AA">
        <w:t>ņemot vērā</w:t>
      </w:r>
      <w:r w:rsidRPr="009B6547">
        <w:t>:</w:t>
      </w:r>
    </w:p>
    <w:bookmarkEnd w:id="8"/>
    <w:p w14:paraId="32E59C61" w14:textId="0FD1B0C3" w:rsidR="009B6547" w:rsidRDefault="009B6547" w:rsidP="009B6547">
      <w:pPr>
        <w:pStyle w:val="NApunkts2"/>
      </w:pPr>
      <w:r w:rsidRPr="009B6547">
        <w:t xml:space="preserve">to, vai atbalstu saņemošās </w:t>
      </w:r>
      <w:r w:rsidR="00A3073E">
        <w:t xml:space="preserve">grupas </w:t>
      </w:r>
      <w:r w:rsidRPr="009B6547">
        <w:t>sabiedrības kapitāla un likviditātes vajadzības, kas identificētas, pamatojoties uz tās kapitāla un likviditātes esošās situācijas aprakstu un tās plānotajām kapitāla un likviditātes vajadzībām, tiek segtas pietiekamu laika periodu, ņemot vērā visus avotus, no kuriem šīs vajadzības varētu tikt segtas;</w:t>
      </w:r>
    </w:p>
    <w:p w14:paraId="6FB6DFC2" w14:textId="790AA206" w:rsidR="00F5265A" w:rsidRDefault="009B6547" w:rsidP="009B6547">
      <w:pPr>
        <w:pStyle w:val="NApunkts2"/>
      </w:pPr>
      <w:r w:rsidRPr="009B6547">
        <w:t xml:space="preserve">to, vai plānotie pasākumi atbalstu saņemošās </w:t>
      </w:r>
      <w:r w:rsidR="00A3073E">
        <w:t xml:space="preserve">grupas </w:t>
      </w:r>
      <w:r w:rsidRPr="009B6547">
        <w:t xml:space="preserve">sabiedrības restrukturizācijai, kā arī tās </w:t>
      </w:r>
      <w:r w:rsidR="007151AA" w:rsidRPr="00761539">
        <w:t>komercdarbības</w:t>
      </w:r>
      <w:r w:rsidR="007151AA" w:rsidRPr="005A17A2">
        <w:t xml:space="preserve"> </w:t>
      </w:r>
      <w:r w:rsidRPr="005A17A2">
        <w:t>modeļa</w:t>
      </w:r>
      <w:r w:rsidRPr="009B6547">
        <w:t xml:space="preserve"> un risku </w:t>
      </w:r>
      <w:r w:rsidR="00DF0C2A" w:rsidRPr="009B6547">
        <w:t>pārvaldī</w:t>
      </w:r>
      <w:r w:rsidR="00DF0C2A">
        <w:t>b</w:t>
      </w:r>
      <w:r w:rsidR="00DF0C2A" w:rsidRPr="009B6547">
        <w:t xml:space="preserve">as </w:t>
      </w:r>
      <w:r w:rsidRPr="009B6547">
        <w:t xml:space="preserve">sistēmas pārskatīšanai nodrošina atbalstu saņemošās </w:t>
      </w:r>
      <w:r w:rsidR="00A3073E">
        <w:t xml:space="preserve">grupas </w:t>
      </w:r>
      <w:r w:rsidRPr="009B6547">
        <w:t xml:space="preserve">sabiedrības finansiālās situācijas atjaunošanos atbilstoši plānotajam grafikam un </w:t>
      </w:r>
      <w:r w:rsidR="00000C9F">
        <w:t>aizdevuma</w:t>
      </w:r>
      <w:r w:rsidR="00000C9F" w:rsidRPr="009B6547">
        <w:t xml:space="preserve"> </w:t>
      </w:r>
      <w:r w:rsidRPr="009B6547">
        <w:t xml:space="preserve">atmaksu un atlīdzības </w:t>
      </w:r>
      <w:r w:rsidR="00676BAA">
        <w:t xml:space="preserve">par atbalstu </w:t>
      </w:r>
      <w:r w:rsidRPr="009B6547">
        <w:t xml:space="preserve">samaksu pilnā apmērā to </w:t>
      </w:r>
      <w:r w:rsidR="00922FF9">
        <w:t>sa</w:t>
      </w:r>
      <w:r w:rsidRPr="009B6547">
        <w:t>maksas termiņos</w:t>
      </w:r>
      <w:r w:rsidR="00F5265A">
        <w:t>;</w:t>
      </w:r>
    </w:p>
    <w:p w14:paraId="7BF673D2" w14:textId="52F579A4" w:rsidR="009B6547" w:rsidRDefault="00F5265A" w:rsidP="00F5265A">
      <w:pPr>
        <w:pStyle w:val="NApunkts2"/>
      </w:pPr>
      <w:r w:rsidRPr="009B6547">
        <w:t xml:space="preserve">atbalstu saņemošās </w:t>
      </w:r>
      <w:r>
        <w:t xml:space="preserve">grupas </w:t>
      </w:r>
      <w:r w:rsidRPr="009B6547">
        <w:t xml:space="preserve">sabiedrības finansiālās situācijas analīzi, kā arī tās </w:t>
      </w:r>
      <w:r w:rsidRPr="00FD6FA1">
        <w:t>finansiālo grūtību</w:t>
      </w:r>
      <w:r w:rsidRPr="009B6547">
        <w:t xml:space="preserve"> iekšējo un ārējo cēloņu analīzi, </w:t>
      </w:r>
      <w:r w:rsidR="00E14163">
        <w:t>tai skaitā</w:t>
      </w:r>
      <w:r w:rsidRPr="009B6547">
        <w:t xml:space="preserve"> </w:t>
      </w:r>
      <w:r>
        <w:t>komercdarbības</w:t>
      </w:r>
      <w:r w:rsidRPr="00F71604">
        <w:t xml:space="preserve"> modeļa</w:t>
      </w:r>
      <w:r w:rsidRPr="009B6547">
        <w:t xml:space="preserve"> un risku pārvaldī</w:t>
      </w:r>
      <w:r>
        <w:t>b</w:t>
      </w:r>
      <w:r w:rsidRPr="009B6547">
        <w:t xml:space="preserve">as sistēmas analīzi, kā arī iepriekšējo, pašreizējo un sagaidāmo </w:t>
      </w:r>
      <w:r w:rsidR="00DE7276" w:rsidRPr="00DE7276">
        <w:t xml:space="preserve">tirgus </w:t>
      </w:r>
      <w:r w:rsidRPr="009B6547">
        <w:t>apstākļu analīzi</w:t>
      </w:r>
      <w:r>
        <w:t>.</w:t>
      </w:r>
    </w:p>
    <w:p w14:paraId="49ADEA66" w14:textId="1A9BBE4C" w:rsidR="00000C9F" w:rsidRDefault="00000C9F" w:rsidP="009E3200">
      <w:pPr>
        <w:pStyle w:val="NApunkts1"/>
      </w:pPr>
      <w:r w:rsidRPr="00000C9F">
        <w:t xml:space="preserve">Ja atbalsts tiek sniegts garantijas vai jebkāda nodrošinājuma veidā, šo noteikumu </w:t>
      </w:r>
      <w:r w:rsidR="009E3200">
        <w:t>5</w:t>
      </w:r>
      <w:r w:rsidRPr="00000C9F">
        <w:t>.</w:t>
      </w:r>
      <w:r w:rsidR="009E3200">
        <w:t> </w:t>
      </w:r>
      <w:r w:rsidRPr="00000C9F">
        <w:t xml:space="preserve">punktā noteiktās prasības piemēro saistībām, </w:t>
      </w:r>
      <w:r>
        <w:t xml:space="preserve">kuras uzņemas </w:t>
      </w:r>
      <w:r w:rsidRPr="00000C9F">
        <w:t>atbalstu saņemošā grupas sabiedrība, ja garantija vai nodrošinājums tiek izmantots</w:t>
      </w:r>
      <w:r>
        <w:t>.</w:t>
      </w:r>
      <w:r w:rsidRPr="00000C9F">
        <w:t xml:space="preserve"> </w:t>
      </w:r>
    </w:p>
    <w:p w14:paraId="1B8010ED" w14:textId="0CA76E90" w:rsidR="009B6547" w:rsidRDefault="009B6547" w:rsidP="009B6547">
      <w:pPr>
        <w:pStyle w:val="NApunkts1"/>
      </w:pPr>
      <w:r w:rsidRPr="009B6547">
        <w:t xml:space="preserve">Atbalstu sniedzošā </w:t>
      </w:r>
      <w:r w:rsidR="00D42568">
        <w:t xml:space="preserve">grupas </w:t>
      </w:r>
      <w:r w:rsidRPr="009B6547">
        <w:t xml:space="preserve">sabiedrība, </w:t>
      </w:r>
      <w:r w:rsidRPr="00A733E6">
        <w:t xml:space="preserve">veicot </w:t>
      </w:r>
      <w:r w:rsidR="00331F86">
        <w:t>šo noteikumu 5.</w:t>
      </w:r>
      <w:r w:rsidR="00806249">
        <w:t> </w:t>
      </w:r>
      <w:r w:rsidR="00331F86">
        <w:t xml:space="preserve">punktā minēto </w:t>
      </w:r>
      <w:r w:rsidRPr="00A733E6">
        <w:t>analīzi</w:t>
      </w:r>
      <w:r w:rsidRPr="009B6547">
        <w:t xml:space="preserve">, izmanto pieņēmumus, kas ir ticami un pamatoti, kā arī ņem </w:t>
      </w:r>
      <w:r w:rsidRPr="005502C7">
        <w:t xml:space="preserve">vērā </w:t>
      </w:r>
      <w:r w:rsidRPr="009B6547">
        <w:t>iespējamos nelabvēlīgos notikumus.</w:t>
      </w:r>
    </w:p>
    <w:p w14:paraId="25601CAC" w14:textId="58C19E16" w:rsidR="009B6547" w:rsidRDefault="009B6547" w:rsidP="009B6547">
      <w:pPr>
        <w:pStyle w:val="NApunkts1"/>
      </w:pPr>
      <w:r w:rsidRPr="00903F30">
        <w:t xml:space="preserve">Lai </w:t>
      </w:r>
      <w:r w:rsidR="00903F30" w:rsidRPr="00903F30">
        <w:t>izvērtētu, vai</w:t>
      </w:r>
      <w:r w:rsidRPr="009B6547">
        <w:t xml:space="preserve"> atbalsta sniegšana neapdraud </w:t>
      </w:r>
      <w:r w:rsidR="00B061B9">
        <w:t xml:space="preserve">finanšu stabilitāti </w:t>
      </w:r>
      <w:bookmarkStart w:id="9" w:name="_Hlk177116716"/>
      <w:r w:rsidRPr="009B6547">
        <w:t xml:space="preserve">Latvijas </w:t>
      </w:r>
      <w:r w:rsidR="00B061B9" w:rsidRPr="009B6547">
        <w:t>Republik</w:t>
      </w:r>
      <w:r w:rsidR="00B061B9">
        <w:t>ā</w:t>
      </w:r>
      <w:r w:rsidR="00985E36">
        <w:t xml:space="preserve"> vai</w:t>
      </w:r>
      <w:r w:rsidR="00B061B9" w:rsidRPr="009B6547">
        <w:t xml:space="preserve"> cit</w:t>
      </w:r>
      <w:r w:rsidR="00B061B9">
        <w:t>ā</w:t>
      </w:r>
      <w:r w:rsidR="00B061B9" w:rsidRPr="009B6547">
        <w:t xml:space="preserve"> dalībvalst</w:t>
      </w:r>
      <w:r w:rsidR="00B061B9">
        <w:t>ī</w:t>
      </w:r>
      <w:bookmarkEnd w:id="9"/>
      <w:r w:rsidRPr="009B6547">
        <w:t xml:space="preserve">, atbalstu sniedzošā </w:t>
      </w:r>
      <w:r w:rsidR="00B061B9">
        <w:t xml:space="preserve">grupas </w:t>
      </w:r>
      <w:r w:rsidRPr="009B6547">
        <w:t xml:space="preserve">sabiedrība </w:t>
      </w:r>
      <w:r w:rsidRPr="00682A7B">
        <w:t>analizē</w:t>
      </w:r>
      <w:r w:rsidRPr="009B6547">
        <w:t>:</w:t>
      </w:r>
    </w:p>
    <w:p w14:paraId="458AE9F8" w14:textId="2B913A8A" w:rsidR="009B6547" w:rsidRPr="006B2890" w:rsidRDefault="009B6547" w:rsidP="009B6547">
      <w:pPr>
        <w:pStyle w:val="NApunkts2"/>
      </w:pPr>
      <w:r w:rsidRPr="009B6547">
        <w:t xml:space="preserve">atbalstu sniedzošās </w:t>
      </w:r>
      <w:r w:rsidR="00404CFE">
        <w:t xml:space="preserve">grupas </w:t>
      </w:r>
      <w:r w:rsidRPr="009B6547">
        <w:t xml:space="preserve">sabiedrības nozīmīgumu </w:t>
      </w:r>
      <w:r w:rsidR="00D83DD7" w:rsidRPr="00D83DD7">
        <w:t xml:space="preserve">finanšu stabilitātei </w:t>
      </w:r>
      <w:r w:rsidRPr="009B6547">
        <w:t xml:space="preserve">Latvijas </w:t>
      </w:r>
      <w:r w:rsidR="00D83DD7" w:rsidRPr="009B6547">
        <w:t>Republik</w:t>
      </w:r>
      <w:r w:rsidR="00D83DD7">
        <w:t xml:space="preserve">ā </w:t>
      </w:r>
      <w:r w:rsidR="005502C7">
        <w:t xml:space="preserve">vai </w:t>
      </w:r>
      <w:r w:rsidR="00D83DD7" w:rsidRPr="009B6547">
        <w:t>cit</w:t>
      </w:r>
      <w:r w:rsidR="00D83DD7">
        <w:t>ā</w:t>
      </w:r>
      <w:r w:rsidR="00D83DD7" w:rsidRPr="009B6547">
        <w:t xml:space="preserve"> </w:t>
      </w:r>
      <w:r w:rsidRPr="009B6547">
        <w:t>dalībvalst</w:t>
      </w:r>
      <w:r w:rsidR="00D83DD7">
        <w:t>ī</w:t>
      </w:r>
      <w:r w:rsidRPr="00674DB3">
        <w:t xml:space="preserve">, ņemot vērā tās savstarpējo saistību ar </w:t>
      </w:r>
      <w:r w:rsidR="00091423" w:rsidRPr="00674DB3">
        <w:t xml:space="preserve">citām sabiedrībām, kuras ir </w:t>
      </w:r>
      <w:r w:rsidR="00674DB3">
        <w:t>nozīmīgas</w:t>
      </w:r>
      <w:r w:rsidR="00674DB3" w:rsidRPr="00674DB3">
        <w:t xml:space="preserve"> </w:t>
      </w:r>
      <w:r w:rsidRPr="006B2890">
        <w:t>finanšu stabilitātei</w:t>
      </w:r>
      <w:r w:rsidR="006B2890" w:rsidRPr="006B2890">
        <w:t xml:space="preserve"> Latvijas Republikā vai citā dalībvalstī</w:t>
      </w:r>
      <w:r w:rsidRPr="006B2890">
        <w:t>;</w:t>
      </w:r>
    </w:p>
    <w:p w14:paraId="388DD480" w14:textId="295DB755" w:rsidR="00C8152E" w:rsidRPr="006B2890" w:rsidRDefault="00C8152E" w:rsidP="009B6547">
      <w:pPr>
        <w:pStyle w:val="NApunkts2"/>
      </w:pPr>
      <w:r w:rsidRPr="006B2890">
        <w:t>atbalstu sniedzošā</w:t>
      </w:r>
      <w:r w:rsidR="00254D06" w:rsidRPr="006B2890">
        <w:t>s</w:t>
      </w:r>
      <w:r w:rsidRPr="006B2890">
        <w:t xml:space="preserve"> grupas sabiedrības un grupas sabiedrību, kuras ir nozīmīgas atbalstu sniedzošās grupas sabiedrības stabilitātei, finansiālo stāvokli;</w:t>
      </w:r>
    </w:p>
    <w:p w14:paraId="29F570D7" w14:textId="7F7B2F29" w:rsidR="009B6547" w:rsidRPr="006B2890" w:rsidRDefault="009B6547" w:rsidP="008428A5">
      <w:pPr>
        <w:pStyle w:val="NApunkts2"/>
      </w:pPr>
      <w:r w:rsidRPr="006B2890">
        <w:t xml:space="preserve">varbūtību, ka </w:t>
      </w:r>
      <w:r w:rsidR="00213758" w:rsidRPr="006B2890">
        <w:t>komerc</w:t>
      </w:r>
      <w:r w:rsidRPr="006B2890">
        <w:t xml:space="preserve">darbības vides </w:t>
      </w:r>
      <w:r w:rsidR="00EC30C4" w:rsidRPr="006B2890">
        <w:t>turpmākai attīstībai</w:t>
      </w:r>
      <w:r w:rsidRPr="006B2890">
        <w:t xml:space="preserve"> būs negatīva ietekme uz atbalstu sniedzošo </w:t>
      </w:r>
      <w:r w:rsidR="00404CFE" w:rsidRPr="006B2890">
        <w:t xml:space="preserve">grupas </w:t>
      </w:r>
      <w:r w:rsidRPr="006B2890">
        <w:t xml:space="preserve">sabiedrību vai grupas sabiedrībām, kuras ir nozīmīgas atbalstu sniedzošās </w:t>
      </w:r>
      <w:r w:rsidR="00D945CD" w:rsidRPr="006B2890">
        <w:t xml:space="preserve">grupas </w:t>
      </w:r>
      <w:r w:rsidRPr="006B2890">
        <w:t>sabiedrības stabilitātei, vai uz</w:t>
      </w:r>
      <w:r w:rsidR="00942363" w:rsidRPr="006B2890">
        <w:t xml:space="preserve"> finanšu stabilitāti</w:t>
      </w:r>
      <w:r w:rsidRPr="006B2890">
        <w:t xml:space="preserve"> Latvijas </w:t>
      </w:r>
      <w:r w:rsidR="00942363" w:rsidRPr="006B2890">
        <w:t>Republikā</w:t>
      </w:r>
      <w:r w:rsidR="00A76BFA" w:rsidRPr="006B2890">
        <w:t xml:space="preserve"> vai </w:t>
      </w:r>
      <w:r w:rsidR="00942363" w:rsidRPr="006B2890">
        <w:t>citā dalībvalstī</w:t>
      </w:r>
      <w:r w:rsidR="00C8152E" w:rsidRPr="006B2890">
        <w:t>;</w:t>
      </w:r>
    </w:p>
    <w:p w14:paraId="1DD4FAF0" w14:textId="00C238E0" w:rsidR="00404CFE" w:rsidRPr="006B2890" w:rsidRDefault="00D945CD" w:rsidP="00D945CD">
      <w:pPr>
        <w:pStyle w:val="NApunkts2"/>
      </w:pPr>
      <w:bookmarkStart w:id="10" w:name="_Hlk177116325"/>
      <w:r w:rsidRPr="006B2890">
        <w:lastRenderedPageBreak/>
        <w:t xml:space="preserve">risku, ka atbalsta sniegšana samazinās atbalstu sniedzošās </w:t>
      </w:r>
      <w:r w:rsidR="00725BF6" w:rsidRPr="006B2890">
        <w:t>grupas</w:t>
      </w:r>
      <w:r w:rsidRPr="006B2890">
        <w:t xml:space="preserve"> sabiedrības likviditāti vai aktīvus, kas būs nepieciešami, lai atbalstītu citas grupas sabiedrības, kuras ir nozīmīgas grupas stabilitātei un finanšu stabilitātei </w:t>
      </w:r>
      <w:r w:rsidR="00727CF5" w:rsidRPr="006B2890">
        <w:t xml:space="preserve">Latvijas Republikā vai citā dalībvalstī </w:t>
      </w:r>
      <w:r w:rsidR="00FD6FA1" w:rsidRPr="00FD6FA1">
        <w:t>tuvākajā laikā</w:t>
      </w:r>
      <w:r w:rsidR="00404CFE" w:rsidRPr="006B2890">
        <w:t>.</w:t>
      </w:r>
    </w:p>
    <w:p w14:paraId="134DC022" w14:textId="62BF6E44" w:rsidR="009B6547" w:rsidRPr="007F1A7D" w:rsidRDefault="009B6547" w:rsidP="00A22EEB">
      <w:pPr>
        <w:pStyle w:val="NApunkts1"/>
      </w:pPr>
      <w:bookmarkStart w:id="11" w:name="_Hlk159491573"/>
      <w:bookmarkEnd w:id="10"/>
      <w:r w:rsidRPr="00903F30">
        <w:t xml:space="preserve">Lai </w:t>
      </w:r>
      <w:r w:rsidR="00903F30" w:rsidRPr="00903F30">
        <w:t>izvērtētu, vai</w:t>
      </w:r>
      <w:r w:rsidRPr="009B6547">
        <w:t xml:space="preserve"> atbalstu sniedzošā </w:t>
      </w:r>
      <w:r w:rsidR="00204663">
        <w:t xml:space="preserve">grupas </w:t>
      </w:r>
      <w:r w:rsidRPr="009B6547">
        <w:t xml:space="preserve">sabiedrība </w:t>
      </w:r>
      <w:r w:rsidR="00FF4D1A" w:rsidRPr="00FF4D1A">
        <w:t>atbalsta sniegšanas brīdī</w:t>
      </w:r>
      <w:r w:rsidR="00FF4D1A" w:rsidRPr="00FF4D1A" w:rsidDel="00FF4D1A">
        <w:t xml:space="preserve"> </w:t>
      </w:r>
      <w:r w:rsidR="005D5FAE" w:rsidRPr="009B6547">
        <w:t>izpild</w:t>
      </w:r>
      <w:r w:rsidR="005D5FAE">
        <w:t>a</w:t>
      </w:r>
      <w:r w:rsidR="005D5FAE" w:rsidRPr="009B6547">
        <w:t xml:space="preserve"> </w:t>
      </w:r>
      <w:r w:rsidRPr="009B6547">
        <w:t xml:space="preserve">tai noteiktās </w:t>
      </w:r>
      <w:r w:rsidRPr="00F05958">
        <w:t>darbību regulējošās prasības</w:t>
      </w:r>
      <w:r w:rsidR="00A06131" w:rsidRPr="00F05958">
        <w:t xml:space="preserve"> (</w:t>
      </w:r>
      <w:r w:rsidR="00213758" w:rsidRPr="00F05958">
        <w:t xml:space="preserve">ieteicamā kapitāla rezerves prasība, </w:t>
      </w:r>
      <w:r w:rsidR="00141DBF" w:rsidRPr="00F05958">
        <w:t>kopēj</w:t>
      </w:r>
      <w:r w:rsidR="00204663" w:rsidRPr="00F05958">
        <w:t>ā</w:t>
      </w:r>
      <w:r w:rsidR="00141DBF" w:rsidRPr="00F05958">
        <w:t xml:space="preserve"> kapitāla rezervju prasīb</w:t>
      </w:r>
      <w:r w:rsidR="00204663" w:rsidRPr="00F05958">
        <w:t xml:space="preserve">a, </w:t>
      </w:r>
      <w:r w:rsidR="00141DBF" w:rsidRPr="00806249">
        <w:t xml:space="preserve">īpašas </w:t>
      </w:r>
      <w:r w:rsidRPr="00806249">
        <w:t xml:space="preserve">likviditātes prasības </w:t>
      </w:r>
      <w:r w:rsidRPr="00F05958">
        <w:t>un prasības attiecībā uz lielajiem riska darījumiem</w:t>
      </w:r>
      <w:r w:rsidR="00A06131" w:rsidRPr="00F05958">
        <w:t>)</w:t>
      </w:r>
      <w:r w:rsidRPr="00F865EE">
        <w:t xml:space="preserve"> </w:t>
      </w:r>
      <w:r w:rsidR="00D45447">
        <w:t>un</w:t>
      </w:r>
      <w:r w:rsidRPr="00F865EE">
        <w:t xml:space="preserve"> atbalsta sniegšana nav iemesls</w:t>
      </w:r>
      <w:r w:rsidR="00330855">
        <w:t xml:space="preserve"> tam</w:t>
      </w:r>
      <w:r w:rsidRPr="00F865EE">
        <w:t xml:space="preserve">, lai pārkāptu šīs prasības, </w:t>
      </w:r>
      <w:r w:rsidRPr="00FF4D1A">
        <w:t xml:space="preserve">atbalstu sniedzošā </w:t>
      </w:r>
      <w:r w:rsidR="00DB5946" w:rsidRPr="00FF4D1A">
        <w:t xml:space="preserve">grupas </w:t>
      </w:r>
      <w:r w:rsidRPr="00FF4D1A">
        <w:t xml:space="preserve">sabiedrība </w:t>
      </w:r>
      <w:r w:rsidRPr="00CB15F4">
        <w:t>analizē</w:t>
      </w:r>
      <w:r w:rsidRPr="00FF4D1A">
        <w:t xml:space="preserve"> </w:t>
      </w:r>
      <w:r w:rsidR="00364228">
        <w:t>savu</w:t>
      </w:r>
      <w:r w:rsidR="00364228" w:rsidRPr="00FF4D1A">
        <w:t xml:space="preserve"> </w:t>
      </w:r>
      <w:r w:rsidRPr="00FF4D1A">
        <w:t>spēju izpildīt</w:t>
      </w:r>
      <w:r w:rsidR="00204663" w:rsidRPr="00FF4D1A">
        <w:t xml:space="preserve"> minētās prasības, </w:t>
      </w:r>
      <w:r w:rsidR="00364228">
        <w:t>tai skaitā,</w:t>
      </w:r>
      <w:r w:rsidR="00364228" w:rsidRPr="00FF4D1A">
        <w:t xml:space="preserve"> </w:t>
      </w:r>
      <w:r w:rsidR="00204663" w:rsidRPr="00FF4D1A">
        <w:t xml:space="preserve">ņemot vērā atbalsta sniegšanas ietekmi uz atbalstu sniedzošās </w:t>
      </w:r>
      <w:r w:rsidR="002C08EA" w:rsidRPr="00FF4D1A">
        <w:t xml:space="preserve">grupas </w:t>
      </w:r>
      <w:r w:rsidR="00204663" w:rsidRPr="00FF4D1A">
        <w:t>sabiedrības kapitāl</w:t>
      </w:r>
      <w:r w:rsidR="00DB5946" w:rsidRPr="00FF4D1A">
        <w:t>u</w:t>
      </w:r>
      <w:r w:rsidR="00204663" w:rsidRPr="00FF4D1A">
        <w:t xml:space="preserve">, kas varētu apdraudēt tās spēju izpildīt </w:t>
      </w:r>
      <w:r w:rsidR="00213758" w:rsidRPr="00FF4D1A">
        <w:t xml:space="preserve">ieteicamo kapitāla rezerves prasību, </w:t>
      </w:r>
      <w:r w:rsidR="00204663" w:rsidRPr="00FF4D1A">
        <w:t xml:space="preserve">kopējo kapitāla rezervju prasību vai </w:t>
      </w:r>
      <w:r w:rsidR="00204663" w:rsidRPr="00781248">
        <w:t>prasības attiecībā uz lielajiem riska darījumiem</w:t>
      </w:r>
      <w:r w:rsidR="00204663" w:rsidRPr="00FF4D1A">
        <w:t xml:space="preserve">, kā arī ņemot vērā likvīdo līdzekļu aizplūdes apmēru, kas varētu apdraudēt tās spēju izpildīt </w:t>
      </w:r>
      <w:r w:rsidR="00DB5946" w:rsidRPr="007F1A7D">
        <w:t xml:space="preserve">īpašas </w:t>
      </w:r>
      <w:r w:rsidR="00204663" w:rsidRPr="007F1A7D">
        <w:t>likviditātes prasības</w:t>
      </w:r>
      <w:r w:rsidRPr="007F1A7D">
        <w:t>.</w:t>
      </w:r>
    </w:p>
    <w:p w14:paraId="5ED3C70F" w14:textId="1099FAFE" w:rsidR="009B6547" w:rsidRDefault="009B6547" w:rsidP="009B6547">
      <w:pPr>
        <w:pStyle w:val="NApunkts1"/>
      </w:pPr>
      <w:r w:rsidRPr="009B6547">
        <w:t xml:space="preserve">Atbalstu sniedzošā </w:t>
      </w:r>
      <w:r w:rsidR="006B74B0">
        <w:t xml:space="preserve">grupas </w:t>
      </w:r>
      <w:r w:rsidRPr="009B6547">
        <w:t xml:space="preserve">sabiedrība veic šo noteikumu </w:t>
      </w:r>
      <w:r w:rsidR="00AE4F51">
        <w:t>9</w:t>
      </w:r>
      <w:r w:rsidRPr="00204663">
        <w:t>.</w:t>
      </w:r>
      <w:r w:rsidR="00430CC1">
        <w:t> </w:t>
      </w:r>
      <w:r w:rsidRPr="00204663">
        <w:t xml:space="preserve">punktā minēto analīzi arī tad, ja tā ir atbrīvota no </w:t>
      </w:r>
      <w:r w:rsidR="00204663" w:rsidRPr="00204663">
        <w:t>prudenciālo</w:t>
      </w:r>
      <w:r w:rsidRPr="00204663">
        <w:t xml:space="preserve"> prasību </w:t>
      </w:r>
      <w:r w:rsidR="00204663" w:rsidRPr="00204663">
        <w:t xml:space="preserve">individuālas piemērošanas </w:t>
      </w:r>
      <w:r w:rsidRPr="00204663">
        <w:t xml:space="preserve">saskaņā ar </w:t>
      </w:r>
      <w:r w:rsidR="0047360D" w:rsidRPr="0047360D">
        <w:t>Eiropas Parlamenta un Padomes 2013.</w:t>
      </w:r>
      <w:r w:rsidR="0047360D">
        <w:t> </w:t>
      </w:r>
      <w:r w:rsidR="0047360D" w:rsidRPr="0047360D">
        <w:t>gada 26.</w:t>
      </w:r>
      <w:r w:rsidR="0047360D">
        <w:t> </w:t>
      </w:r>
      <w:r w:rsidR="0047360D" w:rsidRPr="0047360D">
        <w:t>jūnij</w:t>
      </w:r>
      <w:r w:rsidR="0047360D">
        <w:t>a r</w:t>
      </w:r>
      <w:r w:rsidR="0047360D" w:rsidRPr="0047360D">
        <w:t>egula</w:t>
      </w:r>
      <w:r w:rsidR="0047360D">
        <w:t>s</w:t>
      </w:r>
      <w:r w:rsidR="0047360D" w:rsidRPr="0047360D">
        <w:t xml:space="preserve"> (ES) Nr.</w:t>
      </w:r>
      <w:r w:rsidR="0047360D">
        <w:t> </w:t>
      </w:r>
      <w:r w:rsidR="0047360D" w:rsidRPr="0047360D">
        <w:t xml:space="preserve">575/2013 par prudenciālajām prasībām attiecībā uz kredītiestādēm, un ar ko groza </w:t>
      </w:r>
      <w:r w:rsidR="0047360D">
        <w:t>r</w:t>
      </w:r>
      <w:r w:rsidR="0047360D" w:rsidRPr="0047360D">
        <w:t>egulu (ES) Nr.</w:t>
      </w:r>
      <w:r w:rsidR="0047360D">
        <w:t> </w:t>
      </w:r>
      <w:r w:rsidR="0047360D" w:rsidRPr="0047360D">
        <w:t>648/2012</w:t>
      </w:r>
      <w:r w:rsidR="0047360D">
        <w:t xml:space="preserve"> </w:t>
      </w:r>
      <w:r w:rsidRPr="00204663">
        <w:t>7.</w:t>
      </w:r>
      <w:r w:rsidR="00430CC1">
        <w:t> </w:t>
      </w:r>
      <w:r w:rsidRPr="00204663">
        <w:t xml:space="preserve">pantu vai likviditātes prasību </w:t>
      </w:r>
      <w:r w:rsidR="00204663" w:rsidRPr="00204663">
        <w:t>individuālas piemērošanas</w:t>
      </w:r>
      <w:r w:rsidRPr="00204663">
        <w:t xml:space="preserve"> saskaņā ar </w:t>
      </w:r>
      <w:r w:rsidR="00255A95">
        <w:t>minētās r</w:t>
      </w:r>
      <w:r w:rsidRPr="00204663">
        <w:t>egulas 8.</w:t>
      </w:r>
      <w:r w:rsidR="00430CC1">
        <w:t> </w:t>
      </w:r>
      <w:r w:rsidRPr="00204663">
        <w:t>pantu</w:t>
      </w:r>
      <w:r w:rsidRPr="009B6547">
        <w:t>.</w:t>
      </w:r>
    </w:p>
    <w:p w14:paraId="11378F65" w14:textId="06E7D06C" w:rsidR="009B6547" w:rsidRDefault="009B6547" w:rsidP="00F04457">
      <w:pPr>
        <w:pStyle w:val="NApunkts1"/>
      </w:pPr>
      <w:bookmarkStart w:id="12" w:name="_Hlk177735764"/>
      <w:bookmarkStart w:id="13" w:name="_Hlk170916005"/>
      <w:r w:rsidRPr="009B6547">
        <w:t xml:space="preserve">Ja atbalstu sniedzošā </w:t>
      </w:r>
      <w:r w:rsidR="00DB5946">
        <w:t xml:space="preserve">grupas </w:t>
      </w:r>
      <w:r w:rsidRPr="009B6547">
        <w:t xml:space="preserve">sabiedrība, veicot </w:t>
      </w:r>
      <w:r w:rsidRPr="006B74B0">
        <w:t xml:space="preserve">šo noteikumu </w:t>
      </w:r>
      <w:r w:rsidR="00AE4F51">
        <w:t>9</w:t>
      </w:r>
      <w:r w:rsidRPr="006B74B0">
        <w:t>.</w:t>
      </w:r>
      <w:r w:rsidR="00260D5B">
        <w:t> </w:t>
      </w:r>
      <w:r w:rsidR="00617C2A">
        <w:t xml:space="preserve">punktā </w:t>
      </w:r>
      <w:r w:rsidR="00FC1782">
        <w:t>minēto analīzi</w:t>
      </w:r>
      <w:r w:rsidRPr="00204663">
        <w:t xml:space="preserve">, secina, ka </w:t>
      </w:r>
      <w:r w:rsidR="009F5D4A" w:rsidRPr="009F5D4A">
        <w:t>atbalsta sniegšanas dēļ</w:t>
      </w:r>
      <w:r w:rsidR="009F5D4A">
        <w:t xml:space="preserve"> </w:t>
      </w:r>
      <w:r w:rsidR="00062E15">
        <w:t>tā</w:t>
      </w:r>
      <w:r w:rsidRPr="00204663">
        <w:t xml:space="preserve"> pārkāpj vai, iespējams, pārkāps</w:t>
      </w:r>
      <w:r w:rsidR="00187035">
        <w:t xml:space="preserve"> kādu no</w:t>
      </w:r>
      <w:r w:rsidR="009041B1">
        <w:t xml:space="preserve"> </w:t>
      </w:r>
      <w:r w:rsidR="00187035">
        <w:t>tai noteikt</w:t>
      </w:r>
      <w:r w:rsidR="0098059B">
        <w:t>aj</w:t>
      </w:r>
      <w:r w:rsidR="00187035">
        <w:t>ām</w:t>
      </w:r>
      <w:r w:rsidR="00187035" w:rsidRPr="00187035">
        <w:t xml:space="preserve"> darbību regulējoš</w:t>
      </w:r>
      <w:r w:rsidR="0098059B">
        <w:t>aj</w:t>
      </w:r>
      <w:r w:rsidR="00187035" w:rsidRPr="00187035">
        <w:t>ām prasībām</w:t>
      </w:r>
      <w:r w:rsidRPr="00204663">
        <w:t xml:space="preserve">, tā </w:t>
      </w:r>
      <w:r w:rsidR="00B34B27">
        <w:t>izstrādā</w:t>
      </w:r>
      <w:r w:rsidRPr="00204663">
        <w:t xml:space="preserve"> </w:t>
      </w:r>
      <w:r w:rsidRPr="003E3491">
        <w:t>plānu</w:t>
      </w:r>
      <w:r w:rsidR="005D37B3" w:rsidRPr="005D37B3">
        <w:t xml:space="preserve"> attiecīgās </w:t>
      </w:r>
      <w:r w:rsidR="00D83DD7">
        <w:t xml:space="preserve">darbību </w:t>
      </w:r>
      <w:r w:rsidR="005D37B3">
        <w:t xml:space="preserve">regulējošās </w:t>
      </w:r>
      <w:r w:rsidR="005D37B3" w:rsidRPr="005D37B3">
        <w:t>prasības pārkāpuma novēršanai</w:t>
      </w:r>
      <w:r w:rsidRPr="000B09B7">
        <w:t>, kurā iekļauj informāciju par:</w:t>
      </w:r>
    </w:p>
    <w:p w14:paraId="6E71C320" w14:textId="77777777" w:rsidR="00187035" w:rsidRDefault="009B6547" w:rsidP="006A52AF">
      <w:pPr>
        <w:pStyle w:val="NApunkts2"/>
      </w:pPr>
      <w:r w:rsidRPr="000B09B7">
        <w:t xml:space="preserve">plānoto laika posmu, kurā atbalstu sniedzošā </w:t>
      </w:r>
      <w:r w:rsidR="00D42568">
        <w:t xml:space="preserve">grupas </w:t>
      </w:r>
      <w:r w:rsidRPr="000B09B7">
        <w:t>sabiedrība pārkāpj</w:t>
      </w:r>
      <w:r w:rsidR="00187035">
        <w:t>:</w:t>
      </w:r>
    </w:p>
    <w:p w14:paraId="271B95A8" w14:textId="2E371BA8" w:rsidR="00187035" w:rsidRDefault="00187035" w:rsidP="00187035">
      <w:pPr>
        <w:pStyle w:val="NApunkts3"/>
      </w:pPr>
      <w:r>
        <w:t>ieteicamo kapitāla rezerves prasību;</w:t>
      </w:r>
    </w:p>
    <w:p w14:paraId="6036335D" w14:textId="447EF161" w:rsidR="00187035" w:rsidRDefault="009B6547" w:rsidP="00187035">
      <w:pPr>
        <w:pStyle w:val="NApunkts3"/>
      </w:pPr>
      <w:r w:rsidRPr="000B09B7">
        <w:t>kopējo kapitāla rezervju prasību, papildus ņemot vērā kopējo kapitāla rezervju prasību veidojošo attiecīgo kapitāla rezervju mērķus</w:t>
      </w:r>
      <w:r w:rsidR="00187035">
        <w:t>;</w:t>
      </w:r>
    </w:p>
    <w:p w14:paraId="4F4F9AED" w14:textId="77777777" w:rsidR="00187035" w:rsidRDefault="00187035" w:rsidP="00187035">
      <w:pPr>
        <w:pStyle w:val="NApunkts3"/>
      </w:pPr>
      <w:r w:rsidRPr="00187035">
        <w:t>īpašas likviditātes prasības</w:t>
      </w:r>
      <w:r>
        <w:t>;</w:t>
      </w:r>
    </w:p>
    <w:p w14:paraId="3890CE0F" w14:textId="1559A852" w:rsidR="00187035" w:rsidRDefault="00187035" w:rsidP="00187035">
      <w:pPr>
        <w:pStyle w:val="NApunkts3"/>
      </w:pPr>
      <w:r w:rsidRPr="00187035">
        <w:t>prasības attiecībā uz lielajiem riska darījumiem</w:t>
      </w:r>
      <w:r>
        <w:t>;</w:t>
      </w:r>
    </w:p>
    <w:p w14:paraId="3FB95F90" w14:textId="2474B313" w:rsidR="009B6547" w:rsidRPr="000B09B7" w:rsidRDefault="00187035" w:rsidP="00187035">
      <w:pPr>
        <w:pStyle w:val="NApunkts2"/>
      </w:pPr>
      <w:r>
        <w:t xml:space="preserve">attiecīgās </w:t>
      </w:r>
      <w:r w:rsidR="00D83DD7">
        <w:t xml:space="preserve">darbību </w:t>
      </w:r>
      <w:r>
        <w:t>regulējošās</w:t>
      </w:r>
      <w:r w:rsidR="001A29AD">
        <w:t xml:space="preserve"> </w:t>
      </w:r>
      <w:r w:rsidR="009B6547" w:rsidRPr="000B09B7">
        <w:t xml:space="preserve">prasības pārkāpuma </w:t>
      </w:r>
      <w:r w:rsidR="00204663" w:rsidRPr="000B09B7">
        <w:t>būtiskumu</w:t>
      </w:r>
      <w:r w:rsidR="009B6547" w:rsidRPr="000B09B7">
        <w:t>;</w:t>
      </w:r>
    </w:p>
    <w:p w14:paraId="43B8F58B" w14:textId="5845D00E" w:rsidR="009B6547" w:rsidRPr="000B09B7" w:rsidRDefault="009B6547" w:rsidP="00A76BFA">
      <w:pPr>
        <w:pStyle w:val="NApunkts2"/>
      </w:pPr>
      <w:r w:rsidRPr="00260D5B">
        <w:t xml:space="preserve">atbalstu sniedzošās </w:t>
      </w:r>
      <w:r w:rsidR="00D42568" w:rsidRPr="00260D5B">
        <w:t xml:space="preserve">grupas </w:t>
      </w:r>
      <w:r w:rsidRPr="00260D5B">
        <w:t>sabiedrības interesēm Likuma 24.</w:t>
      </w:r>
      <w:r w:rsidR="00430CC1" w:rsidRPr="00260D5B">
        <w:t> </w:t>
      </w:r>
      <w:r w:rsidRPr="00260D5B">
        <w:t>panta septītās daļas 2.</w:t>
      </w:r>
      <w:r w:rsidR="00430CC1" w:rsidRPr="00260D5B">
        <w:t> </w:t>
      </w:r>
      <w:r w:rsidRPr="00260D5B">
        <w:t>punkta izpratnē</w:t>
      </w:r>
      <w:r w:rsidRPr="000B09B7">
        <w:t xml:space="preserve">, </w:t>
      </w:r>
      <w:r w:rsidR="00364228">
        <w:t>tai skaitā</w:t>
      </w:r>
      <w:r w:rsidR="00364228" w:rsidRPr="000B09B7">
        <w:t xml:space="preserve"> </w:t>
      </w:r>
      <w:r w:rsidRPr="000B09B7">
        <w:t>netiešo labumu, kas rodas grupas stabilizācijas dēļ;</w:t>
      </w:r>
    </w:p>
    <w:p w14:paraId="54FC18A4" w14:textId="6527BDBB" w:rsidR="009B6547" w:rsidRPr="000B09B7" w:rsidRDefault="009B6547" w:rsidP="00DE1B12">
      <w:pPr>
        <w:pStyle w:val="NApunkts2"/>
      </w:pPr>
      <w:r w:rsidRPr="000B09B7">
        <w:t xml:space="preserve">riskiem un </w:t>
      </w:r>
      <w:r w:rsidR="002D158E">
        <w:t>ieguvumiem</w:t>
      </w:r>
      <w:r w:rsidR="002D158E" w:rsidRPr="000B09B7">
        <w:t xml:space="preserve"> </w:t>
      </w:r>
      <w:r w:rsidRPr="000B09B7">
        <w:t xml:space="preserve">attiecībā uz </w:t>
      </w:r>
      <w:r w:rsidR="00AA155C">
        <w:t xml:space="preserve">grupas </w:t>
      </w:r>
      <w:r w:rsidRPr="00AA155C">
        <w:t>finanšu stabilitāti</w:t>
      </w:r>
      <w:r w:rsidR="00AA155C">
        <w:t xml:space="preserve"> un finanšu stabilitāti </w:t>
      </w:r>
      <w:r w:rsidR="00AA155C" w:rsidRPr="00AA155C">
        <w:t>Latvijas Republikā vai citā dalībvalstī</w:t>
      </w:r>
      <w:r w:rsidR="009E3200">
        <w:t>, ja atbalsta sniegšana tiek apstiprināta vai ierobežota,</w:t>
      </w:r>
      <w:r w:rsidRPr="000B09B7">
        <w:t xml:space="preserve"> </w:t>
      </w:r>
      <w:r w:rsidR="00B45A63" w:rsidRPr="000B09B7">
        <w:t xml:space="preserve">neskatoties uz </w:t>
      </w:r>
      <w:r w:rsidR="00187035">
        <w:t xml:space="preserve">attiecīgās </w:t>
      </w:r>
      <w:r w:rsidR="00D83DD7">
        <w:t xml:space="preserve">darbību </w:t>
      </w:r>
      <w:r w:rsidR="00187035">
        <w:t>regulējošās prasības</w:t>
      </w:r>
      <w:r w:rsidR="00B45A63" w:rsidRPr="000B09B7">
        <w:t xml:space="preserve"> pārkāpšanu vai iespējamo pārkāpšanu</w:t>
      </w:r>
      <w:r w:rsidRPr="000B09B7">
        <w:t>;</w:t>
      </w:r>
    </w:p>
    <w:p w14:paraId="1D781D71" w14:textId="791B1D1D" w:rsidR="00E708EA" w:rsidRDefault="009B6547">
      <w:pPr>
        <w:pStyle w:val="NApunkts2"/>
      </w:pPr>
      <w:r w:rsidRPr="00E945AF">
        <w:t xml:space="preserve">pasākumiem, kas nodrošinās </w:t>
      </w:r>
      <w:r w:rsidR="00187035">
        <w:t xml:space="preserve">attiecīgās </w:t>
      </w:r>
      <w:r w:rsidR="00D83DD7">
        <w:t xml:space="preserve">darbību </w:t>
      </w:r>
      <w:r w:rsidR="00187035">
        <w:t>regulējošās</w:t>
      </w:r>
      <w:r w:rsidR="00250C1D" w:rsidRPr="00E945AF">
        <w:t xml:space="preserve"> </w:t>
      </w:r>
      <w:r w:rsidRPr="00E945AF">
        <w:t xml:space="preserve">prasības </w:t>
      </w:r>
      <w:r w:rsidR="0066252F" w:rsidRPr="00E945AF">
        <w:t>pārkāpuma novēršanu</w:t>
      </w:r>
      <w:r w:rsidR="001E6679" w:rsidRPr="00E945AF">
        <w:t>.</w:t>
      </w:r>
    </w:p>
    <w:bookmarkEnd w:id="12"/>
    <w:p w14:paraId="370193D2" w14:textId="550361CC" w:rsidR="009B6547" w:rsidRPr="0062680D" w:rsidRDefault="009B6547" w:rsidP="009B6547">
      <w:pPr>
        <w:pStyle w:val="NApunkts1"/>
      </w:pPr>
      <w:r w:rsidRPr="009B6547">
        <w:t xml:space="preserve">Ja atbalstu sniedzošā </w:t>
      </w:r>
      <w:r w:rsidR="00DD4F0A">
        <w:t xml:space="preserve">grupas </w:t>
      </w:r>
      <w:r w:rsidRPr="009B6547">
        <w:t xml:space="preserve">sabiedrība ir atbalstu saņemošās </w:t>
      </w:r>
      <w:r w:rsidR="00DD4F0A">
        <w:t xml:space="preserve">grupas </w:t>
      </w:r>
      <w:r w:rsidRPr="009B6547">
        <w:t xml:space="preserve">sabiedrības meitas sabiedrība vai </w:t>
      </w:r>
      <w:r w:rsidRPr="00204663">
        <w:t xml:space="preserve">atbalstu sniedzošā </w:t>
      </w:r>
      <w:r w:rsidR="00DD4F0A">
        <w:t xml:space="preserve">grupas </w:t>
      </w:r>
      <w:r w:rsidRPr="00204663">
        <w:t xml:space="preserve">sabiedrība un atbalstu saņemošā </w:t>
      </w:r>
      <w:r w:rsidR="00DD4F0A">
        <w:t xml:space="preserve">grupas </w:t>
      </w:r>
      <w:r w:rsidRPr="00204663">
        <w:t xml:space="preserve">sabiedrība ir tās pašas </w:t>
      </w:r>
      <w:r w:rsidRPr="00145F07">
        <w:t>grupas sabiedrības</w:t>
      </w:r>
      <w:r w:rsidRPr="00204663">
        <w:t xml:space="preserve"> meitas sabiedrība</w:t>
      </w:r>
      <w:r w:rsidR="0040727C" w:rsidRPr="00204663">
        <w:t>s</w:t>
      </w:r>
      <w:r w:rsidRPr="009B6547">
        <w:t xml:space="preserve"> un ja atbalstu sniedzošā </w:t>
      </w:r>
      <w:r w:rsidR="00DD4F0A">
        <w:t xml:space="preserve">grupas </w:t>
      </w:r>
      <w:r w:rsidRPr="009B6547">
        <w:t xml:space="preserve">sabiedrība pārkāpj vai, iespējams, pārkāps </w:t>
      </w:r>
      <w:r w:rsidR="009F4803" w:rsidRPr="009F4803">
        <w:t>ieteicam</w:t>
      </w:r>
      <w:r w:rsidR="009F4803">
        <w:t>o</w:t>
      </w:r>
      <w:r w:rsidR="009F4803" w:rsidRPr="009F4803">
        <w:t xml:space="preserve"> kapitāla rezerves prasīb</w:t>
      </w:r>
      <w:r w:rsidR="009F4803">
        <w:t>u</w:t>
      </w:r>
      <w:r w:rsidR="009F4803" w:rsidRPr="009F4803">
        <w:t xml:space="preserve">, </w:t>
      </w:r>
      <w:r w:rsidR="009F4803" w:rsidRPr="002C08EA">
        <w:t>kopēj</w:t>
      </w:r>
      <w:r w:rsidR="009F4803">
        <w:t>o</w:t>
      </w:r>
      <w:r w:rsidR="009F4803" w:rsidRPr="002C08EA">
        <w:t xml:space="preserve"> </w:t>
      </w:r>
      <w:r w:rsidR="002C08EA" w:rsidRPr="002C08EA">
        <w:t xml:space="preserve">kapitāla rezervju </w:t>
      </w:r>
      <w:r w:rsidR="009F4803" w:rsidRPr="002C08EA">
        <w:t>prasīb</w:t>
      </w:r>
      <w:r w:rsidR="009F4803">
        <w:t xml:space="preserve">u </w:t>
      </w:r>
      <w:r w:rsidR="009F4803" w:rsidRPr="004E7E23">
        <w:t>vai</w:t>
      </w:r>
      <w:r w:rsidR="002C08EA" w:rsidRPr="004E7E23">
        <w:t xml:space="preserve"> īpašas likviditātes </w:t>
      </w:r>
      <w:r w:rsidR="004E7E23" w:rsidRPr="004E7E23">
        <w:t>prasības</w:t>
      </w:r>
      <w:r w:rsidR="004E7E23" w:rsidRPr="002C08EA">
        <w:t xml:space="preserve"> </w:t>
      </w:r>
      <w:r w:rsidRPr="00204663">
        <w:t xml:space="preserve">atbalsta sniegšanas dēļ, tad </w:t>
      </w:r>
      <w:r w:rsidRPr="0062680D">
        <w:t xml:space="preserve">atbalstu sniedzošā </w:t>
      </w:r>
      <w:r w:rsidR="00DD4F0A" w:rsidRPr="0062680D">
        <w:t xml:space="preserve">grupas </w:t>
      </w:r>
      <w:r w:rsidRPr="0062680D">
        <w:t xml:space="preserve">sabiedrība </w:t>
      </w:r>
      <w:r w:rsidR="001A29AD">
        <w:t>šo noteikumu 11. punktā minētajā plānā</w:t>
      </w:r>
      <w:r w:rsidR="00101AE1" w:rsidRPr="00101AE1">
        <w:t xml:space="preserve"> </w:t>
      </w:r>
      <w:r w:rsidR="0062680D" w:rsidRPr="00CF09C6">
        <w:t>papildus</w:t>
      </w:r>
      <w:r w:rsidR="0062680D" w:rsidRPr="00CF09C6" w:rsidDel="0062680D">
        <w:t xml:space="preserve"> </w:t>
      </w:r>
      <w:r w:rsidRPr="00CF09C6">
        <w:t>iekļauj informāciju par to, vai atbalsta sniegšana ir nepieciešama, lai novērstu:</w:t>
      </w:r>
    </w:p>
    <w:p w14:paraId="2450F5F7" w14:textId="64DF08ED" w:rsidR="009B6547" w:rsidRPr="0062680D" w:rsidRDefault="008D7740" w:rsidP="009B6547">
      <w:pPr>
        <w:pStyle w:val="NApunkts2"/>
      </w:pPr>
      <w:r w:rsidRPr="0062680D">
        <w:t xml:space="preserve">atbalstu saņemošās </w:t>
      </w:r>
      <w:r w:rsidR="00D42568">
        <w:t xml:space="preserve">grupas </w:t>
      </w:r>
      <w:r w:rsidRPr="0062680D">
        <w:t xml:space="preserve">sabiedrības </w:t>
      </w:r>
      <w:r w:rsidR="005F24B1" w:rsidRPr="00FD6FA1">
        <w:t>finan</w:t>
      </w:r>
      <w:r w:rsidR="00C3337D" w:rsidRPr="00FD6FA1">
        <w:t>siālās</w:t>
      </w:r>
      <w:r w:rsidR="005F24B1" w:rsidRPr="00FD6FA1">
        <w:t xml:space="preserve"> grūtības</w:t>
      </w:r>
      <w:r w:rsidRPr="0062680D">
        <w:t>, kas atbalsta nesaņemšanas gadījumā būtu iespējama</w:t>
      </w:r>
      <w:r w:rsidR="005F24B1" w:rsidRPr="0062680D">
        <w:t>s</w:t>
      </w:r>
      <w:r w:rsidRPr="0062680D">
        <w:t>;</w:t>
      </w:r>
    </w:p>
    <w:p w14:paraId="397BC039" w14:textId="16D2A7F0" w:rsidR="008D7740" w:rsidRPr="0062680D" w:rsidRDefault="008D7740" w:rsidP="009B6547">
      <w:pPr>
        <w:pStyle w:val="NApunkts2"/>
      </w:pPr>
      <w:r w:rsidRPr="0062680D">
        <w:lastRenderedPageBreak/>
        <w:t xml:space="preserve">grupas stabilitātes pasliktināšanos kopumā, kas rastos šo noteikumu </w:t>
      </w:r>
      <w:r w:rsidR="001A7CDA" w:rsidRPr="0062680D">
        <w:t>1</w:t>
      </w:r>
      <w:r w:rsidR="001A7CDA">
        <w:t>2</w:t>
      </w:r>
      <w:r w:rsidRPr="0062680D">
        <w:t>.1.</w:t>
      </w:r>
      <w:r w:rsidR="00E708EA" w:rsidRPr="0062680D">
        <w:t> </w:t>
      </w:r>
      <w:r w:rsidR="00204663" w:rsidRPr="0062680D">
        <w:t>apakš</w:t>
      </w:r>
      <w:r w:rsidRPr="0062680D">
        <w:t xml:space="preserve">punktā </w:t>
      </w:r>
      <w:r w:rsidR="005F24B1" w:rsidRPr="0062680D">
        <w:t xml:space="preserve">minēto </w:t>
      </w:r>
      <w:r w:rsidR="005F24B1" w:rsidRPr="00FD6FA1">
        <w:t>finan</w:t>
      </w:r>
      <w:r w:rsidR="00C3337D" w:rsidRPr="00FD6FA1">
        <w:t>siālo</w:t>
      </w:r>
      <w:r w:rsidR="005F24B1" w:rsidRPr="00FD6FA1">
        <w:t xml:space="preserve"> grūtību</w:t>
      </w:r>
      <w:r w:rsidR="005F24B1" w:rsidRPr="0062680D">
        <w:t xml:space="preserve"> </w:t>
      </w:r>
      <w:r w:rsidRPr="0062680D">
        <w:t>dēļ;</w:t>
      </w:r>
    </w:p>
    <w:p w14:paraId="35401B7E" w14:textId="74823FA6" w:rsidR="008D7740" w:rsidRDefault="008D7740" w:rsidP="009B6547">
      <w:pPr>
        <w:pStyle w:val="NApunkts2"/>
      </w:pPr>
      <w:r w:rsidRPr="0062680D">
        <w:t xml:space="preserve">nelabvēlīgas ietekmes uz finanšu stabilitāti </w:t>
      </w:r>
      <w:r w:rsidR="00790A4E" w:rsidRPr="00AA155C">
        <w:t>Latvijas Republikā vai citā dalībvalstī</w:t>
      </w:r>
      <w:r w:rsidR="00790A4E" w:rsidRPr="00790A4E">
        <w:t xml:space="preserve"> </w:t>
      </w:r>
      <w:r w:rsidRPr="0062680D">
        <w:t>rašanos grupas stabilitātes pasliktināšanās dēļ.</w:t>
      </w:r>
    </w:p>
    <w:bookmarkEnd w:id="11"/>
    <w:bookmarkEnd w:id="13"/>
    <w:p w14:paraId="6A5C9D03" w14:textId="62EC9395" w:rsidR="008D7740" w:rsidRPr="00D97009" w:rsidRDefault="00B179FD" w:rsidP="002C2CAB">
      <w:pPr>
        <w:pStyle w:val="NApunkts1"/>
      </w:pPr>
      <w:r>
        <w:t>Atzīt par spēku zaudējušiem</w:t>
      </w:r>
      <w:r w:rsidR="008D7740" w:rsidRPr="008D7740">
        <w:t xml:space="preserve"> </w:t>
      </w:r>
      <w:r w:rsidR="008D7740" w:rsidRPr="00D97009">
        <w:t xml:space="preserve">Finanšu un kapitāla tirgus komisijas </w:t>
      </w:r>
      <w:r w:rsidR="00D97009" w:rsidRPr="00D97009">
        <w:t>2020</w:t>
      </w:r>
      <w:r w:rsidR="008D7740" w:rsidRPr="00D97009">
        <w:t>.</w:t>
      </w:r>
      <w:r w:rsidR="00465560">
        <w:t> </w:t>
      </w:r>
      <w:r w:rsidR="008D7740" w:rsidRPr="00D97009">
        <w:t xml:space="preserve">gada </w:t>
      </w:r>
      <w:r w:rsidR="00D97009" w:rsidRPr="00D97009">
        <w:t>27</w:t>
      </w:r>
      <w:r w:rsidR="008D7740" w:rsidRPr="00D97009">
        <w:t>.</w:t>
      </w:r>
      <w:r w:rsidR="00465560">
        <w:t> </w:t>
      </w:r>
      <w:r w:rsidR="00D97009" w:rsidRPr="00D97009">
        <w:t xml:space="preserve">jūlija normatīvos noteikumus </w:t>
      </w:r>
      <w:r w:rsidR="008D7740" w:rsidRPr="00D97009">
        <w:t>Nr.</w:t>
      </w:r>
      <w:r w:rsidR="00465560">
        <w:t> </w:t>
      </w:r>
      <w:r w:rsidR="00D97009" w:rsidRPr="00D97009">
        <w:t xml:space="preserve">107 </w:t>
      </w:r>
      <w:r w:rsidR="008D7740" w:rsidRPr="00D97009">
        <w:t>"</w:t>
      </w:r>
      <w:r w:rsidR="00D97009" w:rsidRPr="00D97009">
        <w:t>Finansiālā atbalsta sniegšanas nosacījumu izpildes izvērtēšanas normatīvie noteikumi</w:t>
      </w:r>
      <w:r w:rsidR="008D7740" w:rsidRPr="00D97009">
        <w:t>"</w:t>
      </w:r>
      <w:r w:rsidR="00D97009" w:rsidRPr="00D97009">
        <w:t xml:space="preserve"> (Latvijas Vēstnesis, 2020, Nr.</w:t>
      </w:r>
      <w:r w:rsidR="00465560">
        <w:t> </w:t>
      </w:r>
      <w:r w:rsidR="00D97009" w:rsidRPr="00D97009">
        <w:t>145)</w:t>
      </w:r>
      <w:r w:rsidR="008D7740" w:rsidRPr="00D97009">
        <w:t>.</w:t>
      </w:r>
    </w:p>
    <w:p w14:paraId="1CC0BE88" w14:textId="5C481794" w:rsidR="008D7740" w:rsidRPr="005504E4" w:rsidRDefault="008D7740" w:rsidP="008D7740">
      <w:pPr>
        <w:pStyle w:val="NApunkts1"/>
        <w:numPr>
          <w:ilvl w:val="0"/>
          <w:numId w:val="0"/>
        </w:numPr>
        <w:rPr>
          <w:b/>
          <w:bCs/>
        </w:rPr>
      </w:pPr>
      <w:r w:rsidRPr="005504E4">
        <w:rPr>
          <w:b/>
          <w:bCs/>
        </w:rPr>
        <w:t xml:space="preserve">Informatīva atsauce uz </w:t>
      </w:r>
      <w:r w:rsidR="00CA5A0D" w:rsidRPr="00CA5A0D">
        <w:rPr>
          <w:b/>
          <w:bCs/>
        </w:rPr>
        <w:t>Eiropas Savienības tiesību akt</w:t>
      </w:r>
      <w:r w:rsidR="00D446D3">
        <w:rPr>
          <w:b/>
          <w:bCs/>
        </w:rPr>
        <w:t>u</w:t>
      </w:r>
    </w:p>
    <w:p w14:paraId="050ABA3F" w14:textId="5D801530" w:rsidR="008D7740" w:rsidRPr="008D7740" w:rsidRDefault="008D7740" w:rsidP="008D7740">
      <w:pPr>
        <w:pStyle w:val="NApunkts1"/>
        <w:numPr>
          <w:ilvl w:val="0"/>
          <w:numId w:val="0"/>
        </w:numPr>
        <w:rPr>
          <w:highlight w:val="yellow"/>
        </w:rPr>
      </w:pPr>
      <w:r>
        <w:t>Noteikumos iekļautas tiesību normas, kas izriet no Eiropas Banku iestādes 2015.</w:t>
      </w:r>
      <w:r w:rsidR="00040F6C">
        <w:t> </w:t>
      </w:r>
      <w:r>
        <w:t>gada 8.</w:t>
      </w:r>
      <w:r w:rsidR="00040F6C">
        <w:t> </w:t>
      </w:r>
      <w:r>
        <w:t>decembra pamatnostādnēm EBA/GL/2015/17 "Pamatnostādnes, kas nosaka grupas finansiālā atbalsta nosacījumus saskaņā ar Direktīvas 2014/59/EK 23.</w:t>
      </w:r>
      <w:r w:rsidR="00040F6C">
        <w:t> </w:t>
      </w:r>
      <w:r>
        <w:t>pantu".</w:t>
      </w:r>
    </w:p>
    <w:p w14:paraId="0424AFAA" w14:textId="77777777" w:rsidR="00FA055C" w:rsidRDefault="009C7FF1" w:rsidP="009C7FF1">
      <w:pPr>
        <w:pStyle w:val="NApunkts1"/>
        <w:keepNext/>
        <w:keepLines/>
        <w:numPr>
          <w:ilvl w:val="0"/>
          <w:numId w:val="0"/>
        </w:numPr>
        <w:spacing w:before="480" w:after="48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966987" w14:paraId="03AA77BF" w14:textId="77777777" w:rsidTr="00811BE5">
        <w:tc>
          <w:tcPr>
            <w:tcW w:w="4928" w:type="dxa"/>
            <w:vAlign w:val="bottom"/>
          </w:tcPr>
          <w:p w14:paraId="0E73B154" w14:textId="61412F03" w:rsidR="00966987" w:rsidRDefault="00E00A74" w:rsidP="00FA055C">
            <w:pPr>
              <w:pStyle w:val="NoSpacing"/>
              <w:ind w:left="-107"/>
              <w:rPr>
                <w:rFonts w:cs="Times New Roman"/>
              </w:rPr>
            </w:pPr>
            <w:sdt>
              <w:sdtPr>
                <w:rPr>
                  <w:rFonts w:cs="Times New Roman"/>
                </w:rPr>
                <w:alias w:val="Amats"/>
                <w:tag w:val="Amats"/>
                <w:id w:val="45201534"/>
                <w:lock w:val="sdtLocked"/>
                <w:placeholder>
                  <w:docPart w:val="67272F9107B84955A4FB1AABBB3E422B"/>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8D7740">
                  <w:rPr>
                    <w:rFonts w:cs="Times New Roman"/>
                  </w:rPr>
                  <w:t>Latvijas Bankas prezidents</w:t>
                </w:r>
              </w:sdtContent>
            </w:sdt>
          </w:p>
        </w:tc>
        <w:sdt>
          <w:sdtPr>
            <w:rPr>
              <w:rFonts w:cs="Times New Roman"/>
            </w:rPr>
            <w:alias w:val="V. Uzvārds"/>
            <w:tag w:val="V. Uzvārds"/>
            <w:id w:val="46411162"/>
            <w:lock w:val="sdtLocked"/>
            <w:placeholder>
              <w:docPart w:val="A26F4DAC29D0426285719696B780ADBE"/>
            </w:placeholder>
          </w:sdtPr>
          <w:sdtEndPr/>
          <w:sdtContent>
            <w:tc>
              <w:tcPr>
                <w:tcW w:w="3792" w:type="dxa"/>
                <w:vAlign w:val="bottom"/>
              </w:tcPr>
              <w:p w14:paraId="07668935" w14:textId="383EB1AF" w:rsidR="00966987" w:rsidRDefault="008D7740" w:rsidP="00C523D5">
                <w:pPr>
                  <w:pStyle w:val="NoSpacing"/>
                  <w:ind w:right="-111"/>
                  <w:jc w:val="right"/>
                  <w:rPr>
                    <w:rFonts w:cs="Times New Roman"/>
                  </w:rPr>
                </w:pPr>
                <w:r>
                  <w:rPr>
                    <w:rFonts w:cs="Times New Roman"/>
                  </w:rPr>
                  <w:t>M.</w:t>
                </w:r>
                <w:r w:rsidR="00BC682E">
                  <w:rPr>
                    <w:rFonts w:cs="Times New Roman"/>
                  </w:rPr>
                  <w:t> </w:t>
                </w:r>
                <w:r>
                  <w:rPr>
                    <w:rFonts w:cs="Times New Roman"/>
                  </w:rPr>
                  <w:t>Kazāks</w:t>
                </w:r>
              </w:p>
            </w:tc>
          </w:sdtContent>
        </w:sdt>
      </w:tr>
    </w:tbl>
    <w:p w14:paraId="19D71916" w14:textId="68087B1A" w:rsidR="006D395C" w:rsidRPr="006D395C" w:rsidRDefault="006D395C" w:rsidP="0062019C">
      <w:pPr>
        <w:rPr>
          <w:rFonts w:cs="Times New Roman"/>
          <w:szCs w:val="24"/>
        </w:rPr>
      </w:pPr>
    </w:p>
    <w:sectPr w:rsidR="006D395C" w:rsidRPr="006D395C" w:rsidSect="00EA6CA5">
      <w:headerReference w:type="default" r:id="rId8"/>
      <w:headerReference w:type="first" r:id="rId9"/>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E75BAC" w14:textId="77777777" w:rsidR="00A20446" w:rsidRPr="00FF4C7E" w:rsidRDefault="00A20446" w:rsidP="00AC4B00">
      <w:r w:rsidRPr="00FF4C7E">
        <w:separator/>
      </w:r>
    </w:p>
  </w:endnote>
  <w:endnote w:type="continuationSeparator" w:id="0">
    <w:p w14:paraId="211DCDCA" w14:textId="77777777" w:rsidR="00A20446" w:rsidRPr="00FF4C7E" w:rsidRDefault="00A20446" w:rsidP="00AC4B00">
      <w:r w:rsidRPr="00FF4C7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226E0C" w14:textId="77777777" w:rsidR="00A20446" w:rsidRPr="00FF4C7E" w:rsidRDefault="00A20446" w:rsidP="00AC4B00">
      <w:r w:rsidRPr="00FF4C7E">
        <w:separator/>
      </w:r>
    </w:p>
  </w:footnote>
  <w:footnote w:type="continuationSeparator" w:id="0">
    <w:p w14:paraId="1A5AE3F5" w14:textId="77777777" w:rsidR="00A20446" w:rsidRPr="00FF4C7E" w:rsidRDefault="00A20446" w:rsidP="00AC4B00">
      <w:r w:rsidRPr="00FF4C7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17345"/>
      <w:docPartObj>
        <w:docPartGallery w:val="Page Numbers (Top of Page)"/>
        <w:docPartUnique/>
      </w:docPartObj>
    </w:sdtPr>
    <w:sdtEndPr>
      <w:rPr>
        <w:rFonts w:cs="Times New Roman"/>
        <w:szCs w:val="24"/>
      </w:rPr>
    </w:sdtEndPr>
    <w:sdtContent>
      <w:p w14:paraId="74C11691" w14:textId="77777777" w:rsidR="00CF6323" w:rsidRPr="00FF4C7E" w:rsidRDefault="001306DB">
        <w:pPr>
          <w:pStyle w:val="Header"/>
          <w:jc w:val="center"/>
          <w:rPr>
            <w:szCs w:val="24"/>
          </w:rPr>
        </w:pPr>
        <w:r w:rsidRPr="00FF4C7E">
          <w:rPr>
            <w:rFonts w:cs="Times New Roman"/>
            <w:szCs w:val="24"/>
          </w:rPr>
          <w:fldChar w:fldCharType="begin"/>
        </w:r>
        <w:r w:rsidR="00CF6323" w:rsidRPr="00FF4C7E">
          <w:rPr>
            <w:rFonts w:cs="Times New Roman"/>
            <w:szCs w:val="24"/>
          </w:rPr>
          <w:instrText xml:space="preserve"> PAGE   \* MERGEFORMAT </w:instrText>
        </w:r>
        <w:r w:rsidRPr="00FF4C7E">
          <w:rPr>
            <w:rFonts w:cs="Times New Roman"/>
            <w:szCs w:val="24"/>
          </w:rPr>
          <w:fldChar w:fldCharType="separate"/>
        </w:r>
        <w:r w:rsidR="00C523D5" w:rsidRPr="00FF4C7E">
          <w:rPr>
            <w:rFonts w:cs="Times New Roman"/>
            <w:szCs w:val="24"/>
            <w:rPrChange w:id="14" w:author="Inga Jermoloviča" w:date="2024-07-04T14:24:00Z" w16du:dateUtc="2024-07-04T11:24:00Z">
              <w:rPr>
                <w:rFonts w:cs="Times New Roman"/>
                <w:noProof/>
                <w:szCs w:val="24"/>
              </w:rPr>
            </w:rPrChange>
          </w:rPr>
          <w:t>3</w:t>
        </w:r>
        <w:r w:rsidRPr="00FF4C7E">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12E603" w14:textId="77777777" w:rsidR="009C42A8" w:rsidRPr="00FF4C7E" w:rsidRDefault="00EA6CA5" w:rsidP="00AA4809">
    <w:pPr>
      <w:pStyle w:val="Header"/>
      <w:spacing w:before="560"/>
      <w:jc w:val="center"/>
    </w:pPr>
    <w:r w:rsidRPr="00530F50">
      <w:rPr>
        <w:noProof/>
      </w:rPr>
      <w:drawing>
        <wp:inline distT="0" distB="0" distL="0" distR="0" wp14:anchorId="289AB00A" wp14:editId="516042A7">
          <wp:extent cx="2087973" cy="737649"/>
          <wp:effectExtent l="19050" t="0" r="7527" b="0"/>
          <wp:docPr id="2"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5A78C2" w:rsidRPr="00530F50">
      <w:rPr>
        <w:noProof/>
      </w:rPr>
      <mc:AlternateContent>
        <mc:Choice Requires="wps">
          <w:drawing>
            <wp:anchor distT="0" distB="0" distL="114300" distR="114300" simplePos="0" relativeHeight="251662336" behindDoc="0" locked="0" layoutInCell="1" allowOverlap="1" wp14:anchorId="74E9E465" wp14:editId="4BEBEDD4">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75E42A" id="Rectangle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D46A8C"/>
    <w:multiLevelType w:val="hybridMultilevel"/>
    <w:tmpl w:val="1120475E"/>
    <w:lvl w:ilvl="0" w:tplc="3050C0AE">
      <w:start w:val="1"/>
      <w:numFmt w:val="upperRoman"/>
      <w:pStyle w:val="NAnodalaromiesucipari"/>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DA5D8C"/>
    <w:multiLevelType w:val="multilevel"/>
    <w:tmpl w:val="D6F88384"/>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452135360">
    <w:abstractNumId w:val="1"/>
  </w:num>
  <w:num w:numId="2" w16cid:durableId="765492621">
    <w:abstractNumId w:val="2"/>
  </w:num>
  <w:num w:numId="3" w16cid:durableId="6568832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408119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972059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370930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983035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Inga Jermoloviča">
    <w15:presenceInfo w15:providerId="AD" w15:userId="S::ijermolo@bank.lv::823f8951-1e96-402e-84cc-de867da0beb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attachedTemplate r:id="rId1"/>
  <w:trackRevisions/>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40B0"/>
    <w:rsid w:val="00000C9F"/>
    <w:rsid w:val="00001229"/>
    <w:rsid w:val="00001DCF"/>
    <w:rsid w:val="00003926"/>
    <w:rsid w:val="00005EA9"/>
    <w:rsid w:val="00005EE7"/>
    <w:rsid w:val="0000703B"/>
    <w:rsid w:val="00017C12"/>
    <w:rsid w:val="00021260"/>
    <w:rsid w:val="00022F7D"/>
    <w:rsid w:val="00025F6D"/>
    <w:rsid w:val="00032F04"/>
    <w:rsid w:val="00034F06"/>
    <w:rsid w:val="00037524"/>
    <w:rsid w:val="00040F6C"/>
    <w:rsid w:val="00041084"/>
    <w:rsid w:val="00041AE0"/>
    <w:rsid w:val="000501BD"/>
    <w:rsid w:val="00053CBC"/>
    <w:rsid w:val="00054CC0"/>
    <w:rsid w:val="00056FE6"/>
    <w:rsid w:val="00057385"/>
    <w:rsid w:val="00060D2F"/>
    <w:rsid w:val="00062E15"/>
    <w:rsid w:val="0006482C"/>
    <w:rsid w:val="000660ED"/>
    <w:rsid w:val="000717E0"/>
    <w:rsid w:val="00074400"/>
    <w:rsid w:val="00074EB1"/>
    <w:rsid w:val="00081D7E"/>
    <w:rsid w:val="0009067D"/>
    <w:rsid w:val="0009078B"/>
    <w:rsid w:val="00091423"/>
    <w:rsid w:val="00092F8D"/>
    <w:rsid w:val="000973A6"/>
    <w:rsid w:val="000A29A8"/>
    <w:rsid w:val="000A7168"/>
    <w:rsid w:val="000B09B7"/>
    <w:rsid w:val="000B1F7E"/>
    <w:rsid w:val="000B3673"/>
    <w:rsid w:val="000B3729"/>
    <w:rsid w:val="000B41DB"/>
    <w:rsid w:val="000D18A5"/>
    <w:rsid w:val="000D3159"/>
    <w:rsid w:val="000E177F"/>
    <w:rsid w:val="000E4379"/>
    <w:rsid w:val="000F000D"/>
    <w:rsid w:val="000F514C"/>
    <w:rsid w:val="000F7B0E"/>
    <w:rsid w:val="00101AE1"/>
    <w:rsid w:val="001022AA"/>
    <w:rsid w:val="001026BB"/>
    <w:rsid w:val="00103ED6"/>
    <w:rsid w:val="00104A00"/>
    <w:rsid w:val="00105B36"/>
    <w:rsid w:val="00106F78"/>
    <w:rsid w:val="001150F8"/>
    <w:rsid w:val="00117B0E"/>
    <w:rsid w:val="00123001"/>
    <w:rsid w:val="001234B2"/>
    <w:rsid w:val="0012487B"/>
    <w:rsid w:val="001252E9"/>
    <w:rsid w:val="00127768"/>
    <w:rsid w:val="00130580"/>
    <w:rsid w:val="001306DB"/>
    <w:rsid w:val="00131025"/>
    <w:rsid w:val="001316F4"/>
    <w:rsid w:val="00134809"/>
    <w:rsid w:val="00141DBF"/>
    <w:rsid w:val="00142989"/>
    <w:rsid w:val="00145D4F"/>
    <w:rsid w:val="00145F07"/>
    <w:rsid w:val="00151E1B"/>
    <w:rsid w:val="00155BF5"/>
    <w:rsid w:val="0015623D"/>
    <w:rsid w:val="00156CF9"/>
    <w:rsid w:val="0016062F"/>
    <w:rsid w:val="0016204F"/>
    <w:rsid w:val="00167A86"/>
    <w:rsid w:val="001775FB"/>
    <w:rsid w:val="00187035"/>
    <w:rsid w:val="00187C0F"/>
    <w:rsid w:val="00191DAA"/>
    <w:rsid w:val="00192619"/>
    <w:rsid w:val="0019595C"/>
    <w:rsid w:val="001A196D"/>
    <w:rsid w:val="001A29AD"/>
    <w:rsid w:val="001A61FD"/>
    <w:rsid w:val="001A7CDA"/>
    <w:rsid w:val="001B6B52"/>
    <w:rsid w:val="001B73E0"/>
    <w:rsid w:val="001B74BF"/>
    <w:rsid w:val="001C222F"/>
    <w:rsid w:val="001C34C5"/>
    <w:rsid w:val="001C57B7"/>
    <w:rsid w:val="001D2CA1"/>
    <w:rsid w:val="001D2DD3"/>
    <w:rsid w:val="001E3D65"/>
    <w:rsid w:val="001E5535"/>
    <w:rsid w:val="001E6679"/>
    <w:rsid w:val="001E74E7"/>
    <w:rsid w:val="001F006F"/>
    <w:rsid w:val="001F7D3C"/>
    <w:rsid w:val="002016F8"/>
    <w:rsid w:val="00204663"/>
    <w:rsid w:val="0021245F"/>
    <w:rsid w:val="00213758"/>
    <w:rsid w:val="00215938"/>
    <w:rsid w:val="0021707B"/>
    <w:rsid w:val="002206C0"/>
    <w:rsid w:val="002220E9"/>
    <w:rsid w:val="002251C9"/>
    <w:rsid w:val="00225A03"/>
    <w:rsid w:val="00226F3A"/>
    <w:rsid w:val="002313E3"/>
    <w:rsid w:val="0023463E"/>
    <w:rsid w:val="00250C1D"/>
    <w:rsid w:val="0025244D"/>
    <w:rsid w:val="002528E9"/>
    <w:rsid w:val="0025311F"/>
    <w:rsid w:val="002547CB"/>
    <w:rsid w:val="00254D06"/>
    <w:rsid w:val="00255A95"/>
    <w:rsid w:val="0025634E"/>
    <w:rsid w:val="002573A6"/>
    <w:rsid w:val="00260D5B"/>
    <w:rsid w:val="002621FB"/>
    <w:rsid w:val="0026765A"/>
    <w:rsid w:val="002708BC"/>
    <w:rsid w:val="00271AEE"/>
    <w:rsid w:val="002728B2"/>
    <w:rsid w:val="00277D92"/>
    <w:rsid w:val="00282E60"/>
    <w:rsid w:val="0028409F"/>
    <w:rsid w:val="0028465A"/>
    <w:rsid w:val="002937CB"/>
    <w:rsid w:val="00294F01"/>
    <w:rsid w:val="002A7AC7"/>
    <w:rsid w:val="002B40B0"/>
    <w:rsid w:val="002B7BE7"/>
    <w:rsid w:val="002C06C9"/>
    <w:rsid w:val="002C08EA"/>
    <w:rsid w:val="002C08EB"/>
    <w:rsid w:val="002C2CAB"/>
    <w:rsid w:val="002C6426"/>
    <w:rsid w:val="002C6FD2"/>
    <w:rsid w:val="002D158E"/>
    <w:rsid w:val="002D654A"/>
    <w:rsid w:val="002D77D3"/>
    <w:rsid w:val="002E23C5"/>
    <w:rsid w:val="002E4F0B"/>
    <w:rsid w:val="002E5047"/>
    <w:rsid w:val="002F1384"/>
    <w:rsid w:val="002F41DD"/>
    <w:rsid w:val="002F6068"/>
    <w:rsid w:val="002F71A4"/>
    <w:rsid w:val="00301089"/>
    <w:rsid w:val="003022E1"/>
    <w:rsid w:val="00302DF2"/>
    <w:rsid w:val="00312D79"/>
    <w:rsid w:val="0031376A"/>
    <w:rsid w:val="003146BE"/>
    <w:rsid w:val="00317207"/>
    <w:rsid w:val="0032067A"/>
    <w:rsid w:val="0032204A"/>
    <w:rsid w:val="00324241"/>
    <w:rsid w:val="0032745A"/>
    <w:rsid w:val="00330855"/>
    <w:rsid w:val="00330899"/>
    <w:rsid w:val="00331F86"/>
    <w:rsid w:val="003325D3"/>
    <w:rsid w:val="003336ED"/>
    <w:rsid w:val="00333D26"/>
    <w:rsid w:val="00334BEC"/>
    <w:rsid w:val="00340CF5"/>
    <w:rsid w:val="00346BA3"/>
    <w:rsid w:val="00347613"/>
    <w:rsid w:val="003529B1"/>
    <w:rsid w:val="00355603"/>
    <w:rsid w:val="003622B5"/>
    <w:rsid w:val="00364228"/>
    <w:rsid w:val="00365CD6"/>
    <w:rsid w:val="00366379"/>
    <w:rsid w:val="003673D1"/>
    <w:rsid w:val="00370A7C"/>
    <w:rsid w:val="00373960"/>
    <w:rsid w:val="00373AEA"/>
    <w:rsid w:val="0038463B"/>
    <w:rsid w:val="00385699"/>
    <w:rsid w:val="00387CA7"/>
    <w:rsid w:val="00392329"/>
    <w:rsid w:val="0039363B"/>
    <w:rsid w:val="0039409D"/>
    <w:rsid w:val="00394B3B"/>
    <w:rsid w:val="003A4B24"/>
    <w:rsid w:val="003B1CEE"/>
    <w:rsid w:val="003B1E37"/>
    <w:rsid w:val="003B7BCF"/>
    <w:rsid w:val="003C1AB3"/>
    <w:rsid w:val="003C1EF2"/>
    <w:rsid w:val="003C72FA"/>
    <w:rsid w:val="003D2455"/>
    <w:rsid w:val="003E088C"/>
    <w:rsid w:val="003E0FBE"/>
    <w:rsid w:val="003E161E"/>
    <w:rsid w:val="003E3491"/>
    <w:rsid w:val="003E3B26"/>
    <w:rsid w:val="003E46F5"/>
    <w:rsid w:val="003E47EE"/>
    <w:rsid w:val="003F0368"/>
    <w:rsid w:val="003F3C1C"/>
    <w:rsid w:val="003F7AB2"/>
    <w:rsid w:val="0040205E"/>
    <w:rsid w:val="00402B09"/>
    <w:rsid w:val="00403FF6"/>
    <w:rsid w:val="00404044"/>
    <w:rsid w:val="00404CFE"/>
    <w:rsid w:val="004051F2"/>
    <w:rsid w:val="00405DDA"/>
    <w:rsid w:val="00405DF6"/>
    <w:rsid w:val="0040727C"/>
    <w:rsid w:val="004239C6"/>
    <w:rsid w:val="00425480"/>
    <w:rsid w:val="00430CC1"/>
    <w:rsid w:val="004359E3"/>
    <w:rsid w:val="00436C47"/>
    <w:rsid w:val="00440CAF"/>
    <w:rsid w:val="00447847"/>
    <w:rsid w:val="00454989"/>
    <w:rsid w:val="004611C3"/>
    <w:rsid w:val="00463E5D"/>
    <w:rsid w:val="004641A7"/>
    <w:rsid w:val="00464351"/>
    <w:rsid w:val="00465560"/>
    <w:rsid w:val="00470B6A"/>
    <w:rsid w:val="0047360D"/>
    <w:rsid w:val="004800EE"/>
    <w:rsid w:val="004868BC"/>
    <w:rsid w:val="0049232C"/>
    <w:rsid w:val="004A4692"/>
    <w:rsid w:val="004A63EE"/>
    <w:rsid w:val="004B092F"/>
    <w:rsid w:val="004B219E"/>
    <w:rsid w:val="004B413A"/>
    <w:rsid w:val="004B7AC9"/>
    <w:rsid w:val="004C599A"/>
    <w:rsid w:val="004D6DBF"/>
    <w:rsid w:val="004D6DD7"/>
    <w:rsid w:val="004D71F4"/>
    <w:rsid w:val="004E119E"/>
    <w:rsid w:val="004E3633"/>
    <w:rsid w:val="004E67DB"/>
    <w:rsid w:val="004E7E23"/>
    <w:rsid w:val="004F286D"/>
    <w:rsid w:val="004F40F0"/>
    <w:rsid w:val="004F6D30"/>
    <w:rsid w:val="004F787B"/>
    <w:rsid w:val="005053A4"/>
    <w:rsid w:val="005164EE"/>
    <w:rsid w:val="0051668E"/>
    <w:rsid w:val="005204C1"/>
    <w:rsid w:val="00521601"/>
    <w:rsid w:val="00521D57"/>
    <w:rsid w:val="005232D8"/>
    <w:rsid w:val="005250E0"/>
    <w:rsid w:val="005277B6"/>
    <w:rsid w:val="00530F50"/>
    <w:rsid w:val="005353EA"/>
    <w:rsid w:val="00535B61"/>
    <w:rsid w:val="0053637D"/>
    <w:rsid w:val="00544E83"/>
    <w:rsid w:val="005502C7"/>
    <w:rsid w:val="005504E4"/>
    <w:rsid w:val="00553206"/>
    <w:rsid w:val="005713CD"/>
    <w:rsid w:val="005778F7"/>
    <w:rsid w:val="005805AE"/>
    <w:rsid w:val="005A17A2"/>
    <w:rsid w:val="005A22DF"/>
    <w:rsid w:val="005A4AA2"/>
    <w:rsid w:val="005A5167"/>
    <w:rsid w:val="005A78C2"/>
    <w:rsid w:val="005B116D"/>
    <w:rsid w:val="005B45DD"/>
    <w:rsid w:val="005C39F4"/>
    <w:rsid w:val="005C43B0"/>
    <w:rsid w:val="005C4F9F"/>
    <w:rsid w:val="005C573D"/>
    <w:rsid w:val="005C75BC"/>
    <w:rsid w:val="005D37B3"/>
    <w:rsid w:val="005D5FAE"/>
    <w:rsid w:val="005E25DF"/>
    <w:rsid w:val="005E3F53"/>
    <w:rsid w:val="005E5113"/>
    <w:rsid w:val="005E582F"/>
    <w:rsid w:val="005F019C"/>
    <w:rsid w:val="005F0C36"/>
    <w:rsid w:val="005F20BB"/>
    <w:rsid w:val="005F24B1"/>
    <w:rsid w:val="005F62A8"/>
    <w:rsid w:val="005F65BC"/>
    <w:rsid w:val="005F7B9B"/>
    <w:rsid w:val="006007C5"/>
    <w:rsid w:val="0060153E"/>
    <w:rsid w:val="00602560"/>
    <w:rsid w:val="006030BE"/>
    <w:rsid w:val="006157DF"/>
    <w:rsid w:val="00617C2A"/>
    <w:rsid w:val="0062019C"/>
    <w:rsid w:val="0062680D"/>
    <w:rsid w:val="00626D42"/>
    <w:rsid w:val="00626D8E"/>
    <w:rsid w:val="00633528"/>
    <w:rsid w:val="00637352"/>
    <w:rsid w:val="00643702"/>
    <w:rsid w:val="00643991"/>
    <w:rsid w:val="006447F0"/>
    <w:rsid w:val="006534FF"/>
    <w:rsid w:val="00660566"/>
    <w:rsid w:val="0066252F"/>
    <w:rsid w:val="00671C3D"/>
    <w:rsid w:val="006741E9"/>
    <w:rsid w:val="00674DB3"/>
    <w:rsid w:val="00676BAA"/>
    <w:rsid w:val="00677220"/>
    <w:rsid w:val="00682A7B"/>
    <w:rsid w:val="00692D97"/>
    <w:rsid w:val="00693146"/>
    <w:rsid w:val="006A0C8E"/>
    <w:rsid w:val="006A52AF"/>
    <w:rsid w:val="006A5380"/>
    <w:rsid w:val="006A70E0"/>
    <w:rsid w:val="006B2890"/>
    <w:rsid w:val="006B35A7"/>
    <w:rsid w:val="006B3688"/>
    <w:rsid w:val="006B5318"/>
    <w:rsid w:val="006B60C7"/>
    <w:rsid w:val="006B74B0"/>
    <w:rsid w:val="006C4A89"/>
    <w:rsid w:val="006C6296"/>
    <w:rsid w:val="006D14C9"/>
    <w:rsid w:val="006D395C"/>
    <w:rsid w:val="006D5A86"/>
    <w:rsid w:val="006E4B7A"/>
    <w:rsid w:val="006E6DD0"/>
    <w:rsid w:val="006F0732"/>
    <w:rsid w:val="006F4162"/>
    <w:rsid w:val="006F5625"/>
    <w:rsid w:val="006F5854"/>
    <w:rsid w:val="006F6903"/>
    <w:rsid w:val="006F75B3"/>
    <w:rsid w:val="00704600"/>
    <w:rsid w:val="007151AA"/>
    <w:rsid w:val="007214A3"/>
    <w:rsid w:val="00723228"/>
    <w:rsid w:val="00725BF6"/>
    <w:rsid w:val="00727CF5"/>
    <w:rsid w:val="00731203"/>
    <w:rsid w:val="00731741"/>
    <w:rsid w:val="00733D91"/>
    <w:rsid w:val="00735229"/>
    <w:rsid w:val="007353B7"/>
    <w:rsid w:val="00736E54"/>
    <w:rsid w:val="00740823"/>
    <w:rsid w:val="00742F02"/>
    <w:rsid w:val="00743F0D"/>
    <w:rsid w:val="007468BD"/>
    <w:rsid w:val="00746FE1"/>
    <w:rsid w:val="00753855"/>
    <w:rsid w:val="00754B84"/>
    <w:rsid w:val="00755D53"/>
    <w:rsid w:val="00757399"/>
    <w:rsid w:val="007577AE"/>
    <w:rsid w:val="00760279"/>
    <w:rsid w:val="00761539"/>
    <w:rsid w:val="007616A1"/>
    <w:rsid w:val="00761F8E"/>
    <w:rsid w:val="00763DA6"/>
    <w:rsid w:val="0076443D"/>
    <w:rsid w:val="00767C12"/>
    <w:rsid w:val="0077143A"/>
    <w:rsid w:val="00771CB0"/>
    <w:rsid w:val="0077573E"/>
    <w:rsid w:val="00781248"/>
    <w:rsid w:val="00783202"/>
    <w:rsid w:val="00783AF6"/>
    <w:rsid w:val="00784DCB"/>
    <w:rsid w:val="007903E4"/>
    <w:rsid w:val="00790A4E"/>
    <w:rsid w:val="00790F57"/>
    <w:rsid w:val="0079205D"/>
    <w:rsid w:val="007A05A7"/>
    <w:rsid w:val="007A1D8A"/>
    <w:rsid w:val="007A1EF7"/>
    <w:rsid w:val="007A4159"/>
    <w:rsid w:val="007A6C4D"/>
    <w:rsid w:val="007B1652"/>
    <w:rsid w:val="007B4CD8"/>
    <w:rsid w:val="007B5881"/>
    <w:rsid w:val="007B7D05"/>
    <w:rsid w:val="007C6452"/>
    <w:rsid w:val="007D22EA"/>
    <w:rsid w:val="007D5462"/>
    <w:rsid w:val="007E032A"/>
    <w:rsid w:val="007E7A36"/>
    <w:rsid w:val="007F0091"/>
    <w:rsid w:val="007F1A7D"/>
    <w:rsid w:val="007F2179"/>
    <w:rsid w:val="007F455D"/>
    <w:rsid w:val="007F4A16"/>
    <w:rsid w:val="007F51AD"/>
    <w:rsid w:val="00803C74"/>
    <w:rsid w:val="00804041"/>
    <w:rsid w:val="00806249"/>
    <w:rsid w:val="00811770"/>
    <w:rsid w:val="00811BE5"/>
    <w:rsid w:val="0081206E"/>
    <w:rsid w:val="00814A2A"/>
    <w:rsid w:val="00816144"/>
    <w:rsid w:val="00821820"/>
    <w:rsid w:val="00823FA8"/>
    <w:rsid w:val="00826283"/>
    <w:rsid w:val="0083221C"/>
    <w:rsid w:val="00834230"/>
    <w:rsid w:val="00834570"/>
    <w:rsid w:val="00840034"/>
    <w:rsid w:val="008428A5"/>
    <w:rsid w:val="0084631E"/>
    <w:rsid w:val="00847F16"/>
    <w:rsid w:val="008512F0"/>
    <w:rsid w:val="00851D66"/>
    <w:rsid w:val="00853ED0"/>
    <w:rsid w:val="008548A6"/>
    <w:rsid w:val="008575CE"/>
    <w:rsid w:val="00857A6A"/>
    <w:rsid w:val="00863825"/>
    <w:rsid w:val="0086737E"/>
    <w:rsid w:val="00867BE4"/>
    <w:rsid w:val="00870A92"/>
    <w:rsid w:val="008738FB"/>
    <w:rsid w:val="00882C34"/>
    <w:rsid w:val="00884F42"/>
    <w:rsid w:val="008868E7"/>
    <w:rsid w:val="0088751A"/>
    <w:rsid w:val="00887A05"/>
    <w:rsid w:val="00897769"/>
    <w:rsid w:val="008A2C58"/>
    <w:rsid w:val="008A529A"/>
    <w:rsid w:val="008A73D9"/>
    <w:rsid w:val="008D0898"/>
    <w:rsid w:val="008D1286"/>
    <w:rsid w:val="008D25D2"/>
    <w:rsid w:val="008D6B6E"/>
    <w:rsid w:val="008D75F8"/>
    <w:rsid w:val="008D7740"/>
    <w:rsid w:val="008E23EB"/>
    <w:rsid w:val="008E7117"/>
    <w:rsid w:val="008F3272"/>
    <w:rsid w:val="008F5A5A"/>
    <w:rsid w:val="00901281"/>
    <w:rsid w:val="00903F30"/>
    <w:rsid w:val="009041B1"/>
    <w:rsid w:val="009119A9"/>
    <w:rsid w:val="00914E2B"/>
    <w:rsid w:val="00922E0B"/>
    <w:rsid w:val="00922FF9"/>
    <w:rsid w:val="00923601"/>
    <w:rsid w:val="00926D2C"/>
    <w:rsid w:val="00932794"/>
    <w:rsid w:val="0093335C"/>
    <w:rsid w:val="00934ACC"/>
    <w:rsid w:val="00937AA2"/>
    <w:rsid w:val="009400BA"/>
    <w:rsid w:val="00940814"/>
    <w:rsid w:val="00942363"/>
    <w:rsid w:val="00944EE2"/>
    <w:rsid w:val="00950877"/>
    <w:rsid w:val="009509A4"/>
    <w:rsid w:val="009534E7"/>
    <w:rsid w:val="009575DB"/>
    <w:rsid w:val="00960648"/>
    <w:rsid w:val="0096257E"/>
    <w:rsid w:val="00962BA5"/>
    <w:rsid w:val="00962F4A"/>
    <w:rsid w:val="00963400"/>
    <w:rsid w:val="0096687B"/>
    <w:rsid w:val="00966987"/>
    <w:rsid w:val="00966FB8"/>
    <w:rsid w:val="00967572"/>
    <w:rsid w:val="00970E16"/>
    <w:rsid w:val="00973FC5"/>
    <w:rsid w:val="00977180"/>
    <w:rsid w:val="0098059B"/>
    <w:rsid w:val="00983DC5"/>
    <w:rsid w:val="00985755"/>
    <w:rsid w:val="00985E36"/>
    <w:rsid w:val="009870A2"/>
    <w:rsid w:val="00990400"/>
    <w:rsid w:val="00991D6F"/>
    <w:rsid w:val="00996B0C"/>
    <w:rsid w:val="00997953"/>
    <w:rsid w:val="009A2615"/>
    <w:rsid w:val="009A4396"/>
    <w:rsid w:val="009A43CE"/>
    <w:rsid w:val="009A5519"/>
    <w:rsid w:val="009B042A"/>
    <w:rsid w:val="009B5C52"/>
    <w:rsid w:val="009B6168"/>
    <w:rsid w:val="009B6547"/>
    <w:rsid w:val="009B7B30"/>
    <w:rsid w:val="009C2923"/>
    <w:rsid w:val="009C42A8"/>
    <w:rsid w:val="009C5E0F"/>
    <w:rsid w:val="009C7FF1"/>
    <w:rsid w:val="009D2766"/>
    <w:rsid w:val="009D4DA5"/>
    <w:rsid w:val="009D68A4"/>
    <w:rsid w:val="009E0DC1"/>
    <w:rsid w:val="009E26F3"/>
    <w:rsid w:val="009E3200"/>
    <w:rsid w:val="009F379C"/>
    <w:rsid w:val="009F3DB5"/>
    <w:rsid w:val="009F4803"/>
    <w:rsid w:val="009F5D4A"/>
    <w:rsid w:val="00A04A70"/>
    <w:rsid w:val="00A04E56"/>
    <w:rsid w:val="00A06131"/>
    <w:rsid w:val="00A13543"/>
    <w:rsid w:val="00A15243"/>
    <w:rsid w:val="00A20446"/>
    <w:rsid w:val="00A22EEB"/>
    <w:rsid w:val="00A2451D"/>
    <w:rsid w:val="00A24CF1"/>
    <w:rsid w:val="00A279DE"/>
    <w:rsid w:val="00A3073E"/>
    <w:rsid w:val="00A35387"/>
    <w:rsid w:val="00A43369"/>
    <w:rsid w:val="00A457E8"/>
    <w:rsid w:val="00A45CCD"/>
    <w:rsid w:val="00A46E55"/>
    <w:rsid w:val="00A52225"/>
    <w:rsid w:val="00A5439E"/>
    <w:rsid w:val="00A54B4A"/>
    <w:rsid w:val="00A5614F"/>
    <w:rsid w:val="00A56918"/>
    <w:rsid w:val="00A57514"/>
    <w:rsid w:val="00A57663"/>
    <w:rsid w:val="00A64981"/>
    <w:rsid w:val="00A665DD"/>
    <w:rsid w:val="00A72A98"/>
    <w:rsid w:val="00A733E6"/>
    <w:rsid w:val="00A76BFA"/>
    <w:rsid w:val="00A76E8C"/>
    <w:rsid w:val="00A80EF7"/>
    <w:rsid w:val="00A8178F"/>
    <w:rsid w:val="00A8479F"/>
    <w:rsid w:val="00A949A6"/>
    <w:rsid w:val="00A96346"/>
    <w:rsid w:val="00AA06F8"/>
    <w:rsid w:val="00AA155C"/>
    <w:rsid w:val="00AA1C50"/>
    <w:rsid w:val="00AA3B5A"/>
    <w:rsid w:val="00AA4809"/>
    <w:rsid w:val="00AA496C"/>
    <w:rsid w:val="00AB0A1C"/>
    <w:rsid w:val="00AB1C6B"/>
    <w:rsid w:val="00AB36B7"/>
    <w:rsid w:val="00AB6DC6"/>
    <w:rsid w:val="00AC2427"/>
    <w:rsid w:val="00AC2667"/>
    <w:rsid w:val="00AC4B00"/>
    <w:rsid w:val="00AD07AC"/>
    <w:rsid w:val="00AD3049"/>
    <w:rsid w:val="00AD3195"/>
    <w:rsid w:val="00AD65E6"/>
    <w:rsid w:val="00AE3DE2"/>
    <w:rsid w:val="00AE4F51"/>
    <w:rsid w:val="00AE7229"/>
    <w:rsid w:val="00AF06D9"/>
    <w:rsid w:val="00AF4589"/>
    <w:rsid w:val="00AF5D4A"/>
    <w:rsid w:val="00B00D2F"/>
    <w:rsid w:val="00B02D3A"/>
    <w:rsid w:val="00B05860"/>
    <w:rsid w:val="00B061B9"/>
    <w:rsid w:val="00B17377"/>
    <w:rsid w:val="00B17643"/>
    <w:rsid w:val="00B179FD"/>
    <w:rsid w:val="00B206A6"/>
    <w:rsid w:val="00B2194D"/>
    <w:rsid w:val="00B22E69"/>
    <w:rsid w:val="00B25E12"/>
    <w:rsid w:val="00B31CE7"/>
    <w:rsid w:val="00B34B27"/>
    <w:rsid w:val="00B400EE"/>
    <w:rsid w:val="00B40D91"/>
    <w:rsid w:val="00B42744"/>
    <w:rsid w:val="00B44C54"/>
    <w:rsid w:val="00B45A63"/>
    <w:rsid w:val="00B45F9D"/>
    <w:rsid w:val="00B53613"/>
    <w:rsid w:val="00B6242B"/>
    <w:rsid w:val="00B62B07"/>
    <w:rsid w:val="00B7254B"/>
    <w:rsid w:val="00B73EDB"/>
    <w:rsid w:val="00B85E98"/>
    <w:rsid w:val="00B86F44"/>
    <w:rsid w:val="00B86FA0"/>
    <w:rsid w:val="00B95FE9"/>
    <w:rsid w:val="00B96A23"/>
    <w:rsid w:val="00BB311D"/>
    <w:rsid w:val="00BB3763"/>
    <w:rsid w:val="00BC1807"/>
    <w:rsid w:val="00BC682E"/>
    <w:rsid w:val="00BC6849"/>
    <w:rsid w:val="00BD0D4D"/>
    <w:rsid w:val="00BD1447"/>
    <w:rsid w:val="00BD29A5"/>
    <w:rsid w:val="00BD49F1"/>
    <w:rsid w:val="00BD4E62"/>
    <w:rsid w:val="00BE5915"/>
    <w:rsid w:val="00BE6538"/>
    <w:rsid w:val="00BE7CB8"/>
    <w:rsid w:val="00BE7F0E"/>
    <w:rsid w:val="00BF0E8D"/>
    <w:rsid w:val="00BF0FEE"/>
    <w:rsid w:val="00BF41BD"/>
    <w:rsid w:val="00C03D94"/>
    <w:rsid w:val="00C061B0"/>
    <w:rsid w:val="00C07464"/>
    <w:rsid w:val="00C13664"/>
    <w:rsid w:val="00C148D8"/>
    <w:rsid w:val="00C168E1"/>
    <w:rsid w:val="00C16B15"/>
    <w:rsid w:val="00C2284A"/>
    <w:rsid w:val="00C22DBD"/>
    <w:rsid w:val="00C23D14"/>
    <w:rsid w:val="00C31211"/>
    <w:rsid w:val="00C3337D"/>
    <w:rsid w:val="00C40795"/>
    <w:rsid w:val="00C419D5"/>
    <w:rsid w:val="00C443AC"/>
    <w:rsid w:val="00C523D5"/>
    <w:rsid w:val="00C54996"/>
    <w:rsid w:val="00C54D54"/>
    <w:rsid w:val="00C5530F"/>
    <w:rsid w:val="00C574C3"/>
    <w:rsid w:val="00C62E90"/>
    <w:rsid w:val="00C65F98"/>
    <w:rsid w:val="00C66E83"/>
    <w:rsid w:val="00C73633"/>
    <w:rsid w:val="00C76A59"/>
    <w:rsid w:val="00C8152E"/>
    <w:rsid w:val="00C82D36"/>
    <w:rsid w:val="00C83E29"/>
    <w:rsid w:val="00C859FD"/>
    <w:rsid w:val="00C900AF"/>
    <w:rsid w:val="00C902AC"/>
    <w:rsid w:val="00C91389"/>
    <w:rsid w:val="00C93938"/>
    <w:rsid w:val="00C95CE3"/>
    <w:rsid w:val="00C96B01"/>
    <w:rsid w:val="00CA05C7"/>
    <w:rsid w:val="00CA5A0D"/>
    <w:rsid w:val="00CA69FB"/>
    <w:rsid w:val="00CA78AB"/>
    <w:rsid w:val="00CB15F4"/>
    <w:rsid w:val="00CC18A1"/>
    <w:rsid w:val="00CC367A"/>
    <w:rsid w:val="00CD016B"/>
    <w:rsid w:val="00CD061B"/>
    <w:rsid w:val="00CD1AB9"/>
    <w:rsid w:val="00CD3BD9"/>
    <w:rsid w:val="00CD4482"/>
    <w:rsid w:val="00CE7F40"/>
    <w:rsid w:val="00CF09C6"/>
    <w:rsid w:val="00CF39B7"/>
    <w:rsid w:val="00CF43D0"/>
    <w:rsid w:val="00CF6323"/>
    <w:rsid w:val="00CF6707"/>
    <w:rsid w:val="00CF7AE3"/>
    <w:rsid w:val="00D015F9"/>
    <w:rsid w:val="00D02919"/>
    <w:rsid w:val="00D04CB1"/>
    <w:rsid w:val="00D0510B"/>
    <w:rsid w:val="00D0530A"/>
    <w:rsid w:val="00D07390"/>
    <w:rsid w:val="00D128DD"/>
    <w:rsid w:val="00D12A21"/>
    <w:rsid w:val="00D13FA8"/>
    <w:rsid w:val="00D1410C"/>
    <w:rsid w:val="00D2434F"/>
    <w:rsid w:val="00D26119"/>
    <w:rsid w:val="00D31FDA"/>
    <w:rsid w:val="00D32097"/>
    <w:rsid w:val="00D37400"/>
    <w:rsid w:val="00D4242A"/>
    <w:rsid w:val="00D42568"/>
    <w:rsid w:val="00D43692"/>
    <w:rsid w:val="00D446D3"/>
    <w:rsid w:val="00D45447"/>
    <w:rsid w:val="00D5035B"/>
    <w:rsid w:val="00D53142"/>
    <w:rsid w:val="00D543B9"/>
    <w:rsid w:val="00D55C8E"/>
    <w:rsid w:val="00D70E74"/>
    <w:rsid w:val="00D80A5C"/>
    <w:rsid w:val="00D82C8C"/>
    <w:rsid w:val="00D83DD7"/>
    <w:rsid w:val="00D858DE"/>
    <w:rsid w:val="00D8789D"/>
    <w:rsid w:val="00D945CD"/>
    <w:rsid w:val="00D94D23"/>
    <w:rsid w:val="00D96576"/>
    <w:rsid w:val="00D97009"/>
    <w:rsid w:val="00DA39CF"/>
    <w:rsid w:val="00DA6D2F"/>
    <w:rsid w:val="00DA7C7F"/>
    <w:rsid w:val="00DA7FB7"/>
    <w:rsid w:val="00DB385B"/>
    <w:rsid w:val="00DB3EA2"/>
    <w:rsid w:val="00DB4AC2"/>
    <w:rsid w:val="00DB5572"/>
    <w:rsid w:val="00DB5946"/>
    <w:rsid w:val="00DB66D4"/>
    <w:rsid w:val="00DB7627"/>
    <w:rsid w:val="00DB784C"/>
    <w:rsid w:val="00DD1CB3"/>
    <w:rsid w:val="00DD4F0A"/>
    <w:rsid w:val="00DD5AE3"/>
    <w:rsid w:val="00DD6D88"/>
    <w:rsid w:val="00DE1B12"/>
    <w:rsid w:val="00DE1F09"/>
    <w:rsid w:val="00DE2652"/>
    <w:rsid w:val="00DE3861"/>
    <w:rsid w:val="00DE5516"/>
    <w:rsid w:val="00DE671B"/>
    <w:rsid w:val="00DE7276"/>
    <w:rsid w:val="00DF0C2A"/>
    <w:rsid w:val="00DF4727"/>
    <w:rsid w:val="00DF647A"/>
    <w:rsid w:val="00DF74C4"/>
    <w:rsid w:val="00E00A74"/>
    <w:rsid w:val="00E03A9A"/>
    <w:rsid w:val="00E04F2B"/>
    <w:rsid w:val="00E14163"/>
    <w:rsid w:val="00E17922"/>
    <w:rsid w:val="00E2068C"/>
    <w:rsid w:val="00E2375A"/>
    <w:rsid w:val="00E256B5"/>
    <w:rsid w:val="00E3140C"/>
    <w:rsid w:val="00E31F50"/>
    <w:rsid w:val="00E36793"/>
    <w:rsid w:val="00E3696A"/>
    <w:rsid w:val="00E36A03"/>
    <w:rsid w:val="00E421BB"/>
    <w:rsid w:val="00E46408"/>
    <w:rsid w:val="00E50284"/>
    <w:rsid w:val="00E57135"/>
    <w:rsid w:val="00E57AC1"/>
    <w:rsid w:val="00E663E0"/>
    <w:rsid w:val="00E66D58"/>
    <w:rsid w:val="00E70723"/>
    <w:rsid w:val="00E708EA"/>
    <w:rsid w:val="00E73B08"/>
    <w:rsid w:val="00E75D21"/>
    <w:rsid w:val="00E76B77"/>
    <w:rsid w:val="00E76F9E"/>
    <w:rsid w:val="00E818D0"/>
    <w:rsid w:val="00E86703"/>
    <w:rsid w:val="00E93CF3"/>
    <w:rsid w:val="00E945AF"/>
    <w:rsid w:val="00E94DAC"/>
    <w:rsid w:val="00EA6CA5"/>
    <w:rsid w:val="00EA7E36"/>
    <w:rsid w:val="00EB7894"/>
    <w:rsid w:val="00EC198C"/>
    <w:rsid w:val="00EC1D6E"/>
    <w:rsid w:val="00EC2E7A"/>
    <w:rsid w:val="00EC30C4"/>
    <w:rsid w:val="00ED559F"/>
    <w:rsid w:val="00ED603B"/>
    <w:rsid w:val="00ED667A"/>
    <w:rsid w:val="00ED77C1"/>
    <w:rsid w:val="00ED77E0"/>
    <w:rsid w:val="00EE0F31"/>
    <w:rsid w:val="00EE22BB"/>
    <w:rsid w:val="00EE5565"/>
    <w:rsid w:val="00EE7440"/>
    <w:rsid w:val="00EF03B0"/>
    <w:rsid w:val="00EF04E2"/>
    <w:rsid w:val="00EF14CB"/>
    <w:rsid w:val="00EF2115"/>
    <w:rsid w:val="00EF4569"/>
    <w:rsid w:val="00EF55DA"/>
    <w:rsid w:val="00EF6956"/>
    <w:rsid w:val="00F0146C"/>
    <w:rsid w:val="00F018B2"/>
    <w:rsid w:val="00F01A46"/>
    <w:rsid w:val="00F04457"/>
    <w:rsid w:val="00F05455"/>
    <w:rsid w:val="00F05958"/>
    <w:rsid w:val="00F10222"/>
    <w:rsid w:val="00F10547"/>
    <w:rsid w:val="00F11306"/>
    <w:rsid w:val="00F1192F"/>
    <w:rsid w:val="00F12D29"/>
    <w:rsid w:val="00F13427"/>
    <w:rsid w:val="00F13DD7"/>
    <w:rsid w:val="00F15FC7"/>
    <w:rsid w:val="00F24C6F"/>
    <w:rsid w:val="00F30344"/>
    <w:rsid w:val="00F306D8"/>
    <w:rsid w:val="00F30773"/>
    <w:rsid w:val="00F30F87"/>
    <w:rsid w:val="00F3140E"/>
    <w:rsid w:val="00F31DB4"/>
    <w:rsid w:val="00F33234"/>
    <w:rsid w:val="00F3441F"/>
    <w:rsid w:val="00F35271"/>
    <w:rsid w:val="00F35F1D"/>
    <w:rsid w:val="00F40021"/>
    <w:rsid w:val="00F42228"/>
    <w:rsid w:val="00F42937"/>
    <w:rsid w:val="00F43A61"/>
    <w:rsid w:val="00F51202"/>
    <w:rsid w:val="00F52580"/>
    <w:rsid w:val="00F5265A"/>
    <w:rsid w:val="00F54BA1"/>
    <w:rsid w:val="00F5647B"/>
    <w:rsid w:val="00F60633"/>
    <w:rsid w:val="00F639B6"/>
    <w:rsid w:val="00F66273"/>
    <w:rsid w:val="00F71604"/>
    <w:rsid w:val="00F75A2C"/>
    <w:rsid w:val="00F8030A"/>
    <w:rsid w:val="00F806D2"/>
    <w:rsid w:val="00F83227"/>
    <w:rsid w:val="00F84661"/>
    <w:rsid w:val="00F84CD0"/>
    <w:rsid w:val="00F8643C"/>
    <w:rsid w:val="00F865EE"/>
    <w:rsid w:val="00F8681E"/>
    <w:rsid w:val="00F91ECF"/>
    <w:rsid w:val="00F95A21"/>
    <w:rsid w:val="00F95A4A"/>
    <w:rsid w:val="00FA055C"/>
    <w:rsid w:val="00FA2B00"/>
    <w:rsid w:val="00FA32EC"/>
    <w:rsid w:val="00FA3EA0"/>
    <w:rsid w:val="00FA4428"/>
    <w:rsid w:val="00FA5537"/>
    <w:rsid w:val="00FA7AE0"/>
    <w:rsid w:val="00FB1572"/>
    <w:rsid w:val="00FB2839"/>
    <w:rsid w:val="00FB4247"/>
    <w:rsid w:val="00FB5D04"/>
    <w:rsid w:val="00FC1782"/>
    <w:rsid w:val="00FD1829"/>
    <w:rsid w:val="00FD37FA"/>
    <w:rsid w:val="00FD6020"/>
    <w:rsid w:val="00FD6FA1"/>
    <w:rsid w:val="00FE215A"/>
    <w:rsid w:val="00FE220A"/>
    <w:rsid w:val="00FE499B"/>
    <w:rsid w:val="00FF4657"/>
    <w:rsid w:val="00FF4C7E"/>
    <w:rsid w:val="00FF4D1A"/>
    <w:rsid w:val="00FF5F1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F92AA6"/>
  <w15:docId w15:val="{6D1434D7-FDB3-49DA-9A1B-E897416D8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DCB"/>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123001"/>
    <w:pPr>
      <w:keepNext/>
      <w:keepLines/>
      <w:numPr>
        <w:numId w:val="1"/>
      </w:numPr>
      <w:spacing w:before="240"/>
      <w:outlineLvl w:val="0"/>
    </w:pPr>
    <w:rPr>
      <w:rFonts w:eastAsia="Times New Roman" w:cs="Times New Roman"/>
      <w:b/>
      <w:szCs w:val="24"/>
    </w:rPr>
  </w:style>
  <w:style w:type="paragraph" w:customStyle="1" w:styleId="NApunkts1">
    <w:name w:val="NA punkts 1"/>
    <w:basedOn w:val="Normal"/>
    <w:link w:val="NApunkts1Rakstz"/>
    <w:qFormat/>
    <w:rsid w:val="0086737E"/>
    <w:pPr>
      <w:numPr>
        <w:numId w:val="2"/>
      </w:numPr>
      <w:spacing w:before="240"/>
      <w:ind w:left="0" w:firstLine="0"/>
      <w:jc w:val="both"/>
      <w:outlineLvl w:val="0"/>
    </w:pPr>
    <w:rPr>
      <w:rFonts w:eastAsia="Times New Roman" w:cs="Times New Roman"/>
      <w:szCs w:val="24"/>
    </w:rPr>
  </w:style>
  <w:style w:type="paragraph" w:customStyle="1" w:styleId="NAapaksnodala">
    <w:name w:val="NA apaksnodala"/>
    <w:basedOn w:val="Normal"/>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86737E"/>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2"/>
      </w:numPr>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customStyle="1" w:styleId="NAnodalaromiesucipari">
    <w:name w:val="NA nodala (romiesu cipari)"/>
    <w:basedOn w:val="Normal"/>
    <w:next w:val="NApunkts1"/>
    <w:autoRedefine/>
    <w:qFormat/>
    <w:rsid w:val="00226F3A"/>
    <w:pPr>
      <w:numPr>
        <w:numId w:val="7"/>
      </w:numPr>
      <w:spacing w:before="240"/>
      <w:outlineLvl w:val="0"/>
    </w:pPr>
    <w:rPr>
      <w:rFonts w:eastAsia="Times New Roman" w:cs="Times New Roman"/>
      <w:b/>
      <w:szCs w:val="24"/>
    </w:rPr>
  </w:style>
  <w:style w:type="paragraph" w:styleId="NoSpacing">
    <w:name w:val="No Spacing"/>
    <w:uiPriority w:val="1"/>
    <w:qFormat/>
    <w:rsid w:val="00811BE5"/>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8D7740"/>
    <w:rPr>
      <w:sz w:val="16"/>
      <w:szCs w:val="16"/>
    </w:rPr>
  </w:style>
  <w:style w:type="paragraph" w:styleId="CommentText">
    <w:name w:val="annotation text"/>
    <w:basedOn w:val="Normal"/>
    <w:link w:val="CommentTextChar"/>
    <w:uiPriority w:val="99"/>
    <w:unhideWhenUsed/>
    <w:rsid w:val="008D7740"/>
    <w:rPr>
      <w:sz w:val="20"/>
      <w:szCs w:val="20"/>
    </w:rPr>
  </w:style>
  <w:style w:type="character" w:customStyle="1" w:styleId="CommentTextChar">
    <w:name w:val="Comment Text Char"/>
    <w:basedOn w:val="DefaultParagraphFont"/>
    <w:link w:val="CommentText"/>
    <w:uiPriority w:val="99"/>
    <w:rsid w:val="008D7740"/>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8D7740"/>
    <w:rPr>
      <w:b/>
      <w:bCs/>
    </w:rPr>
  </w:style>
  <w:style w:type="character" w:customStyle="1" w:styleId="CommentSubjectChar">
    <w:name w:val="Comment Subject Char"/>
    <w:basedOn w:val="CommentTextChar"/>
    <w:link w:val="CommentSubject"/>
    <w:uiPriority w:val="99"/>
    <w:semiHidden/>
    <w:rsid w:val="008D7740"/>
    <w:rPr>
      <w:rFonts w:ascii="Times New Roman" w:hAnsi="Times New Roman"/>
      <w:b/>
      <w:bCs/>
      <w:sz w:val="20"/>
      <w:szCs w:val="20"/>
    </w:rPr>
  </w:style>
  <w:style w:type="character" w:styleId="Hyperlink">
    <w:name w:val="Hyperlink"/>
    <w:basedOn w:val="DefaultParagraphFont"/>
    <w:uiPriority w:val="99"/>
    <w:unhideWhenUsed/>
    <w:rsid w:val="008D7740"/>
    <w:rPr>
      <w:color w:val="0000FF" w:themeColor="hyperlink"/>
      <w:u w:val="single"/>
    </w:rPr>
  </w:style>
  <w:style w:type="character" w:styleId="UnresolvedMention">
    <w:name w:val="Unresolved Mention"/>
    <w:basedOn w:val="DefaultParagraphFont"/>
    <w:uiPriority w:val="99"/>
    <w:semiHidden/>
    <w:unhideWhenUsed/>
    <w:rsid w:val="008D7740"/>
    <w:rPr>
      <w:color w:val="605E5C"/>
      <w:shd w:val="clear" w:color="auto" w:fill="E1DFDD"/>
    </w:rPr>
  </w:style>
  <w:style w:type="paragraph" w:styleId="Revision">
    <w:name w:val="Revision"/>
    <w:hidden/>
    <w:uiPriority w:val="99"/>
    <w:semiHidden/>
    <w:rsid w:val="00B179FD"/>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9247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rejais_NA_isais_EP.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7BFFD701D1E4600BB4522DCE81D1D9E"/>
        <w:category>
          <w:name w:val="General"/>
          <w:gallery w:val="placeholder"/>
        </w:category>
        <w:types>
          <w:type w:val="bbPlcHdr"/>
        </w:types>
        <w:behaviors>
          <w:behavior w:val="content"/>
        </w:behaviors>
        <w:guid w:val="{A9077B45-77E2-4789-835C-E0C5023C4C1F}"/>
      </w:docPartPr>
      <w:docPartBody>
        <w:p w:rsidR="00CF30FA" w:rsidRDefault="00931A04" w:rsidP="00931A04">
          <w:pPr>
            <w:pStyle w:val="D7BFFD701D1E4600BB4522DCE81D1D9E1"/>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2CABE2AD87BE4E2A8FBEB556480DF6B1"/>
        <w:category>
          <w:name w:val="General"/>
          <w:gallery w:val="placeholder"/>
        </w:category>
        <w:types>
          <w:type w:val="bbPlcHdr"/>
        </w:types>
        <w:behaviors>
          <w:behavior w:val="content"/>
        </w:behaviors>
        <w:guid w:val="{F07186C0-9FA1-47CD-A560-79ECFB5E9F04}"/>
      </w:docPartPr>
      <w:docPartBody>
        <w:p w:rsidR="00CF30FA" w:rsidRDefault="00931A04" w:rsidP="00931A04">
          <w:pPr>
            <w:pStyle w:val="2CABE2AD87BE4E2A8FBEB556480DF6B11"/>
          </w:pPr>
          <w:r w:rsidRPr="00811BE5">
            <w:rPr>
              <w:color w:val="808080" w:themeColor="background1" w:themeShade="80"/>
            </w:rPr>
            <w:t>[Datums]</w:t>
          </w:r>
        </w:p>
      </w:docPartBody>
    </w:docPart>
    <w:docPart>
      <w:docPartPr>
        <w:name w:val="52087DD942E242769FA446175BB393E7"/>
        <w:category>
          <w:name w:val="General"/>
          <w:gallery w:val="placeholder"/>
        </w:category>
        <w:types>
          <w:type w:val="bbPlcHdr"/>
        </w:types>
        <w:behaviors>
          <w:behavior w:val="content"/>
        </w:behaviors>
        <w:guid w:val="{31BF35C8-0A19-4267-97BF-11FFAD815334}"/>
      </w:docPartPr>
      <w:docPartBody>
        <w:p w:rsidR="00CF30FA" w:rsidRDefault="00931A04">
          <w:pPr>
            <w:pStyle w:val="52087DD942E242769FA446175BB393E7"/>
          </w:pPr>
          <w:r>
            <w:t xml:space="preserve">Noteikumi </w:t>
          </w:r>
        </w:p>
      </w:docPartBody>
    </w:docPart>
    <w:docPart>
      <w:docPartPr>
        <w:name w:val="F52529835F0A451CA3289FBD45339757"/>
        <w:category>
          <w:name w:val="General"/>
          <w:gallery w:val="placeholder"/>
        </w:category>
        <w:types>
          <w:type w:val="bbPlcHdr"/>
        </w:types>
        <w:behaviors>
          <w:behavior w:val="content"/>
        </w:behaviors>
        <w:guid w:val="{2EE47D27-D4C4-488D-8E5B-C385C0C91242}"/>
      </w:docPartPr>
      <w:docPartBody>
        <w:p w:rsidR="00CF30FA" w:rsidRDefault="00931A04">
          <w:pPr>
            <w:pStyle w:val="F52529835F0A451CA3289FBD45339757"/>
          </w:pPr>
          <w:r>
            <w:t xml:space="preserve">Nr. </w:t>
          </w:r>
        </w:p>
      </w:docPartBody>
    </w:docPart>
    <w:docPart>
      <w:docPartPr>
        <w:name w:val="F0A9BA6F677F4A178B4D65290BFC8312"/>
        <w:category>
          <w:name w:val="General"/>
          <w:gallery w:val="placeholder"/>
        </w:category>
        <w:types>
          <w:type w:val="bbPlcHdr"/>
        </w:types>
        <w:behaviors>
          <w:behavior w:val="content"/>
        </w:behaviors>
        <w:guid w:val="{1937B2E5-7137-4156-99EC-83D45CC61B75}"/>
      </w:docPartPr>
      <w:docPartBody>
        <w:p w:rsidR="00CF30FA" w:rsidRDefault="00931A04">
          <w:pPr>
            <w:pStyle w:val="F0A9BA6F677F4A178B4D65290BFC8312"/>
          </w:pPr>
          <w:r>
            <w:t>_____</w:t>
          </w:r>
        </w:p>
      </w:docPartBody>
    </w:docPart>
    <w:docPart>
      <w:docPartPr>
        <w:name w:val="58D99998DE3E497F975513249381D9AA"/>
        <w:category>
          <w:name w:val="General"/>
          <w:gallery w:val="placeholder"/>
        </w:category>
        <w:types>
          <w:type w:val="bbPlcHdr"/>
        </w:types>
        <w:behaviors>
          <w:behavior w:val="content"/>
        </w:behaviors>
        <w:guid w:val="{A85BEFD0-A25E-4A98-ABB0-98CA9A5704BF}"/>
      </w:docPartPr>
      <w:docPartBody>
        <w:p w:rsidR="00CF30FA" w:rsidRDefault="00931A04" w:rsidP="00931A04">
          <w:pPr>
            <w:pStyle w:val="58D99998DE3E497F975513249381D9AA1"/>
          </w:pPr>
          <w:r>
            <w:rPr>
              <w:rFonts w:cs="Times New Roman"/>
              <w:szCs w:val="24"/>
            </w:rPr>
            <w:t>Rīgā</w:t>
          </w:r>
        </w:p>
      </w:docPartBody>
    </w:docPart>
    <w:docPart>
      <w:docPartPr>
        <w:name w:val="4D1AC1EAD0F344898E67A2D9D9D4ED7E"/>
        <w:category>
          <w:name w:val="General"/>
          <w:gallery w:val="placeholder"/>
        </w:category>
        <w:types>
          <w:type w:val="bbPlcHdr"/>
        </w:types>
        <w:behaviors>
          <w:behavior w:val="content"/>
        </w:behaviors>
        <w:guid w:val="{963E9597-1A5B-4A5C-A071-6661B6185AA1}"/>
      </w:docPartPr>
      <w:docPartBody>
        <w:p w:rsidR="00CF30FA" w:rsidRDefault="00CF30FA">
          <w:pPr>
            <w:pStyle w:val="4D1AC1EAD0F344898E67A2D9D9D4ED7E"/>
          </w:pPr>
          <w:r w:rsidRPr="00F5647B">
            <w:rPr>
              <w:rStyle w:val="PlaceholderText"/>
              <w:b/>
              <w:szCs w:val="24"/>
            </w:rPr>
            <w:t>[Nosaukums]</w:t>
          </w:r>
        </w:p>
      </w:docPartBody>
    </w:docPart>
    <w:docPart>
      <w:docPartPr>
        <w:name w:val="5D1FA683159A4A96A019D71BF2BF9298"/>
        <w:category>
          <w:name w:val="General"/>
          <w:gallery w:val="placeholder"/>
        </w:category>
        <w:types>
          <w:type w:val="bbPlcHdr"/>
        </w:types>
        <w:behaviors>
          <w:behavior w:val="content"/>
        </w:behaviors>
        <w:guid w:val="{5F3AF0E6-CEF9-438F-A4E5-2CF9DB6D642F}"/>
      </w:docPartPr>
      <w:docPartBody>
        <w:p w:rsidR="00CF30FA" w:rsidRDefault="00931A04" w:rsidP="00931A04">
          <w:pPr>
            <w:pStyle w:val="5D1FA683159A4A96A019D71BF2BF92981"/>
          </w:pPr>
          <w:r>
            <w:rPr>
              <w:rFonts w:cs="Times New Roman"/>
              <w:szCs w:val="24"/>
            </w:rPr>
            <w:t xml:space="preserve">Izdoti </w:t>
          </w:r>
        </w:p>
      </w:docPartBody>
    </w:docPart>
    <w:docPart>
      <w:docPartPr>
        <w:name w:val="C078B7A521634F9BB88CE2098AA8BF3D"/>
        <w:category>
          <w:name w:val="General"/>
          <w:gallery w:val="placeholder"/>
        </w:category>
        <w:types>
          <w:type w:val="bbPlcHdr"/>
        </w:types>
        <w:behaviors>
          <w:behavior w:val="content"/>
        </w:behaviors>
        <w:guid w:val="{59CBCF62-8FCD-4901-8ADE-832065AB81EA}"/>
      </w:docPartPr>
      <w:docPartBody>
        <w:p w:rsidR="00CF30FA" w:rsidRDefault="00931A04" w:rsidP="00931A04">
          <w:pPr>
            <w:pStyle w:val="C078B7A521634F9BB88CE2098AA8BF3D1"/>
          </w:pPr>
          <w:r>
            <w:rPr>
              <w:rFonts w:cs="Times New Roman"/>
              <w:szCs w:val="24"/>
            </w:rPr>
            <w:t>saskaņā ar</w:t>
          </w:r>
        </w:p>
      </w:docPartBody>
    </w:docPart>
    <w:docPart>
      <w:docPartPr>
        <w:name w:val="C58061A56D194FD2A1BD1C46E7E8C9AC"/>
        <w:category>
          <w:name w:val="General"/>
          <w:gallery w:val="placeholder"/>
        </w:category>
        <w:types>
          <w:type w:val="bbPlcHdr"/>
        </w:types>
        <w:behaviors>
          <w:behavior w:val="content"/>
        </w:behaviors>
        <w:guid w:val="{E8860ED6-42D2-44AE-82BC-ACD6AE567A96}"/>
      </w:docPartPr>
      <w:docPartBody>
        <w:p w:rsidR="00CF30FA" w:rsidRDefault="00CF30FA">
          <w:pPr>
            <w:pStyle w:val="C58061A56D194FD2A1BD1C46E7E8C9AC"/>
          </w:pPr>
          <w:r w:rsidRPr="00301089">
            <w:rPr>
              <w:rStyle w:val="PlaceholderText"/>
              <w:szCs w:val="24"/>
            </w:rPr>
            <w:t>[likuma]</w:t>
          </w:r>
        </w:p>
      </w:docPartBody>
    </w:docPart>
    <w:docPart>
      <w:docPartPr>
        <w:name w:val="573EA6E10D2F4CEA940621BCE3138CA5"/>
        <w:category>
          <w:name w:val="General"/>
          <w:gallery w:val="placeholder"/>
        </w:category>
        <w:types>
          <w:type w:val="bbPlcHdr"/>
        </w:types>
        <w:behaviors>
          <w:behavior w:val="content"/>
        </w:behaviors>
        <w:guid w:val="{698E8077-D9F7-4824-80BC-F3EA68AF45C8}"/>
      </w:docPartPr>
      <w:docPartBody>
        <w:p w:rsidR="00CF30FA" w:rsidRDefault="00CF30FA">
          <w:pPr>
            <w:pStyle w:val="573EA6E10D2F4CEA940621BCE3138CA5"/>
          </w:pPr>
          <w:r w:rsidRPr="007F4A16">
            <w:rPr>
              <w:rStyle w:val="PlaceholderText"/>
              <w:color w:val="808080" w:themeColor="background1" w:themeShade="80"/>
              <w:szCs w:val="24"/>
            </w:rPr>
            <w:t>[nr.]</w:t>
          </w:r>
        </w:p>
      </w:docPartBody>
    </w:docPart>
    <w:docPart>
      <w:docPartPr>
        <w:name w:val="99CB59DB6ED5404D89208D97EB4DBA66"/>
        <w:category>
          <w:name w:val="General"/>
          <w:gallery w:val="placeholder"/>
        </w:category>
        <w:types>
          <w:type w:val="bbPlcHdr"/>
        </w:types>
        <w:behaviors>
          <w:behavior w:val="content"/>
        </w:behaviors>
        <w:guid w:val="{59699ECB-9E4E-4C2E-86A9-89B77151B74A}"/>
      </w:docPartPr>
      <w:docPartBody>
        <w:p w:rsidR="00CF30FA" w:rsidRDefault="00931A04" w:rsidP="00931A04">
          <w:pPr>
            <w:pStyle w:val="99CB59DB6ED5404D89208D97EB4DBA661"/>
          </w:pPr>
          <w:r>
            <w:rPr>
              <w:rFonts w:cs="Times New Roman"/>
              <w:szCs w:val="24"/>
            </w:rPr>
            <w:t>. panta</w:t>
          </w:r>
        </w:p>
      </w:docPartBody>
    </w:docPart>
    <w:docPart>
      <w:docPartPr>
        <w:name w:val="B5EB2465FE354A8E8C1AA37FD6B77217"/>
        <w:category>
          <w:name w:val="General"/>
          <w:gallery w:val="placeholder"/>
        </w:category>
        <w:types>
          <w:type w:val="bbPlcHdr"/>
        </w:types>
        <w:behaviors>
          <w:behavior w:val="content"/>
        </w:behaviors>
        <w:guid w:val="{AD150C66-3C7C-42ED-9FA2-BBDC87694CA5}"/>
      </w:docPartPr>
      <w:docPartBody>
        <w:p w:rsidR="00CF30FA" w:rsidRDefault="00CF30FA">
          <w:pPr>
            <w:pStyle w:val="B5EB2465FE354A8E8C1AA37FD6B77217"/>
          </w:pPr>
          <w:r w:rsidRPr="00DB385B">
            <w:rPr>
              <w:rStyle w:val="PlaceholderText"/>
              <w:szCs w:val="24"/>
            </w:rPr>
            <w:t>[vārdiem]</w:t>
          </w:r>
        </w:p>
      </w:docPartBody>
    </w:docPart>
    <w:docPart>
      <w:docPartPr>
        <w:name w:val="67272F9107B84955A4FB1AABBB3E422B"/>
        <w:category>
          <w:name w:val="General"/>
          <w:gallery w:val="placeholder"/>
        </w:category>
        <w:types>
          <w:type w:val="bbPlcHdr"/>
        </w:types>
        <w:behaviors>
          <w:behavior w:val="content"/>
        </w:behaviors>
        <w:guid w:val="{F5670615-F768-4112-BE47-C702E9154DAE}"/>
      </w:docPartPr>
      <w:docPartBody>
        <w:p w:rsidR="00CF30FA" w:rsidRDefault="00CF30FA">
          <w:pPr>
            <w:pStyle w:val="67272F9107B84955A4FB1AABBB3E422B"/>
          </w:pPr>
          <w:r>
            <w:rPr>
              <w:rFonts w:ascii="Times New Roman" w:hAnsi="Times New Roman" w:cs="Times New Roman"/>
              <w:sz w:val="24"/>
              <w:szCs w:val="24"/>
            </w:rPr>
            <w:t>{amats}</w:t>
          </w:r>
        </w:p>
      </w:docPartBody>
    </w:docPart>
    <w:docPart>
      <w:docPartPr>
        <w:name w:val="A26F4DAC29D0426285719696B780ADBE"/>
        <w:category>
          <w:name w:val="General"/>
          <w:gallery w:val="placeholder"/>
        </w:category>
        <w:types>
          <w:type w:val="bbPlcHdr"/>
        </w:types>
        <w:behaviors>
          <w:behavior w:val="content"/>
        </w:behaviors>
        <w:guid w:val="{BEC9AC74-B2D8-4731-9542-7BFDCEE1A7F5}"/>
      </w:docPartPr>
      <w:docPartBody>
        <w:p w:rsidR="00CF30FA" w:rsidRDefault="00CF30FA">
          <w:pPr>
            <w:pStyle w:val="A26F4DAC29D0426285719696B780ADBE"/>
          </w:pPr>
          <w:r w:rsidRPr="00811BE5">
            <w:rPr>
              <w:color w:val="808080" w:themeColor="background1" w:themeShade="80"/>
            </w:rPr>
            <w:t>[V. Uzvārds]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0FA"/>
    <w:rsid w:val="000660ED"/>
    <w:rsid w:val="000A7168"/>
    <w:rsid w:val="000B1F7E"/>
    <w:rsid w:val="000B3729"/>
    <w:rsid w:val="000E177F"/>
    <w:rsid w:val="001C57B7"/>
    <w:rsid w:val="001F149C"/>
    <w:rsid w:val="0025244D"/>
    <w:rsid w:val="00275615"/>
    <w:rsid w:val="0028409F"/>
    <w:rsid w:val="002D654A"/>
    <w:rsid w:val="002D77D3"/>
    <w:rsid w:val="002E2FF2"/>
    <w:rsid w:val="003146BE"/>
    <w:rsid w:val="00347613"/>
    <w:rsid w:val="00364240"/>
    <w:rsid w:val="003911AE"/>
    <w:rsid w:val="003944EB"/>
    <w:rsid w:val="00396A92"/>
    <w:rsid w:val="003B1E37"/>
    <w:rsid w:val="003C1AB3"/>
    <w:rsid w:val="003F0368"/>
    <w:rsid w:val="0040205E"/>
    <w:rsid w:val="00411D0B"/>
    <w:rsid w:val="004274D5"/>
    <w:rsid w:val="004359E3"/>
    <w:rsid w:val="00493EE1"/>
    <w:rsid w:val="004B219E"/>
    <w:rsid w:val="004B4693"/>
    <w:rsid w:val="004B7AC9"/>
    <w:rsid w:val="004F286D"/>
    <w:rsid w:val="00507648"/>
    <w:rsid w:val="0053549B"/>
    <w:rsid w:val="005B71B5"/>
    <w:rsid w:val="005C39F4"/>
    <w:rsid w:val="005E3F53"/>
    <w:rsid w:val="005F20BB"/>
    <w:rsid w:val="0060153E"/>
    <w:rsid w:val="006447F0"/>
    <w:rsid w:val="006741E9"/>
    <w:rsid w:val="00682CAA"/>
    <w:rsid w:val="006B3688"/>
    <w:rsid w:val="006E3EBC"/>
    <w:rsid w:val="006F0732"/>
    <w:rsid w:val="00757399"/>
    <w:rsid w:val="00767EF4"/>
    <w:rsid w:val="007A6C4D"/>
    <w:rsid w:val="007C6452"/>
    <w:rsid w:val="00806247"/>
    <w:rsid w:val="00811770"/>
    <w:rsid w:val="00826283"/>
    <w:rsid w:val="00834570"/>
    <w:rsid w:val="008512F0"/>
    <w:rsid w:val="008D75F8"/>
    <w:rsid w:val="009119A9"/>
    <w:rsid w:val="00931A04"/>
    <w:rsid w:val="009509A4"/>
    <w:rsid w:val="009534E7"/>
    <w:rsid w:val="00962BA5"/>
    <w:rsid w:val="00983512"/>
    <w:rsid w:val="00A43369"/>
    <w:rsid w:val="00A52225"/>
    <w:rsid w:val="00A6244C"/>
    <w:rsid w:val="00A82A08"/>
    <w:rsid w:val="00AB36B7"/>
    <w:rsid w:val="00B02D3A"/>
    <w:rsid w:val="00B17377"/>
    <w:rsid w:val="00B17643"/>
    <w:rsid w:val="00B45F9D"/>
    <w:rsid w:val="00B6242B"/>
    <w:rsid w:val="00B86FA0"/>
    <w:rsid w:val="00BD3F4F"/>
    <w:rsid w:val="00BE5915"/>
    <w:rsid w:val="00BF63A6"/>
    <w:rsid w:val="00C061B0"/>
    <w:rsid w:val="00C1279A"/>
    <w:rsid w:val="00C574C3"/>
    <w:rsid w:val="00C62E90"/>
    <w:rsid w:val="00C95CE3"/>
    <w:rsid w:val="00CD1166"/>
    <w:rsid w:val="00CF30FA"/>
    <w:rsid w:val="00D07BDC"/>
    <w:rsid w:val="00D66F5E"/>
    <w:rsid w:val="00DF74C4"/>
    <w:rsid w:val="00E66D58"/>
    <w:rsid w:val="00E866DD"/>
    <w:rsid w:val="00EA7AC4"/>
    <w:rsid w:val="00ED667A"/>
    <w:rsid w:val="00ED77E0"/>
    <w:rsid w:val="00EE264D"/>
    <w:rsid w:val="00EF14CB"/>
    <w:rsid w:val="00F30344"/>
    <w:rsid w:val="00F42228"/>
    <w:rsid w:val="00F52580"/>
    <w:rsid w:val="00F54C38"/>
    <w:rsid w:val="00F555EF"/>
    <w:rsid w:val="00F66E86"/>
    <w:rsid w:val="00F67498"/>
    <w:rsid w:val="00F829BE"/>
    <w:rsid w:val="00FB4247"/>
    <w:rsid w:val="00FD182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v-LV" w:eastAsia="lv-LV"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2087DD942E242769FA446175BB393E7">
    <w:name w:val="52087DD942E242769FA446175BB393E7"/>
  </w:style>
  <w:style w:type="paragraph" w:customStyle="1" w:styleId="F52529835F0A451CA3289FBD45339757">
    <w:name w:val="F52529835F0A451CA3289FBD45339757"/>
  </w:style>
  <w:style w:type="paragraph" w:customStyle="1" w:styleId="F0A9BA6F677F4A178B4D65290BFC8312">
    <w:name w:val="F0A9BA6F677F4A178B4D65290BFC8312"/>
  </w:style>
  <w:style w:type="character" w:styleId="PlaceholderText">
    <w:name w:val="Placeholder Text"/>
    <w:basedOn w:val="DefaultParagraphFont"/>
    <w:uiPriority w:val="99"/>
    <w:semiHidden/>
    <w:rsid w:val="00931A04"/>
    <w:rPr>
      <w:color w:val="808080"/>
    </w:rPr>
  </w:style>
  <w:style w:type="paragraph" w:customStyle="1" w:styleId="4D1AC1EAD0F344898E67A2D9D9D4ED7E">
    <w:name w:val="4D1AC1EAD0F344898E67A2D9D9D4ED7E"/>
  </w:style>
  <w:style w:type="paragraph" w:customStyle="1" w:styleId="C58061A56D194FD2A1BD1C46E7E8C9AC">
    <w:name w:val="C58061A56D194FD2A1BD1C46E7E8C9AC"/>
  </w:style>
  <w:style w:type="paragraph" w:customStyle="1" w:styleId="573EA6E10D2F4CEA940621BCE3138CA5">
    <w:name w:val="573EA6E10D2F4CEA940621BCE3138CA5"/>
  </w:style>
  <w:style w:type="paragraph" w:customStyle="1" w:styleId="B5EB2465FE354A8E8C1AA37FD6B77217">
    <w:name w:val="B5EB2465FE354A8E8C1AA37FD6B77217"/>
  </w:style>
  <w:style w:type="paragraph" w:customStyle="1" w:styleId="67272F9107B84955A4FB1AABBB3E422B">
    <w:name w:val="67272F9107B84955A4FB1AABBB3E422B"/>
  </w:style>
  <w:style w:type="paragraph" w:customStyle="1" w:styleId="A26F4DAC29D0426285719696B780ADBE">
    <w:name w:val="A26F4DAC29D0426285719696B780ADBE"/>
  </w:style>
  <w:style w:type="paragraph" w:customStyle="1" w:styleId="D7BFFD701D1E4600BB4522DCE81D1D9E1">
    <w:name w:val="D7BFFD701D1E4600BB4522DCE81D1D9E1"/>
    <w:rsid w:val="00931A04"/>
    <w:pPr>
      <w:spacing w:after="0" w:line="240" w:lineRule="auto"/>
    </w:pPr>
    <w:rPr>
      <w:rFonts w:ascii="Times New Roman" w:hAnsi="Times New Roman"/>
      <w:kern w:val="0"/>
      <w:sz w:val="24"/>
      <w14:ligatures w14:val="none"/>
    </w:rPr>
  </w:style>
  <w:style w:type="paragraph" w:customStyle="1" w:styleId="2CABE2AD87BE4E2A8FBEB556480DF6B11">
    <w:name w:val="2CABE2AD87BE4E2A8FBEB556480DF6B11"/>
    <w:rsid w:val="00931A04"/>
    <w:pPr>
      <w:spacing w:after="0" w:line="240" w:lineRule="auto"/>
    </w:pPr>
    <w:rPr>
      <w:rFonts w:ascii="Times New Roman" w:hAnsi="Times New Roman"/>
      <w:kern w:val="0"/>
      <w:sz w:val="24"/>
      <w14:ligatures w14:val="none"/>
    </w:rPr>
  </w:style>
  <w:style w:type="paragraph" w:customStyle="1" w:styleId="58D99998DE3E497F975513249381D9AA1">
    <w:name w:val="58D99998DE3E497F975513249381D9AA1"/>
    <w:rsid w:val="00931A04"/>
    <w:pPr>
      <w:spacing w:after="0" w:line="240" w:lineRule="auto"/>
    </w:pPr>
    <w:rPr>
      <w:rFonts w:ascii="Times New Roman" w:hAnsi="Times New Roman"/>
      <w:kern w:val="0"/>
      <w:sz w:val="24"/>
      <w14:ligatures w14:val="none"/>
    </w:rPr>
  </w:style>
  <w:style w:type="paragraph" w:customStyle="1" w:styleId="5D1FA683159A4A96A019D71BF2BF92981">
    <w:name w:val="5D1FA683159A4A96A019D71BF2BF92981"/>
    <w:rsid w:val="00931A04"/>
    <w:pPr>
      <w:spacing w:after="0" w:line="240" w:lineRule="auto"/>
    </w:pPr>
    <w:rPr>
      <w:rFonts w:ascii="Times New Roman" w:hAnsi="Times New Roman"/>
      <w:kern w:val="0"/>
      <w:sz w:val="24"/>
      <w14:ligatures w14:val="none"/>
    </w:rPr>
  </w:style>
  <w:style w:type="paragraph" w:customStyle="1" w:styleId="C078B7A521634F9BB88CE2098AA8BF3D1">
    <w:name w:val="C078B7A521634F9BB88CE2098AA8BF3D1"/>
    <w:rsid w:val="00931A04"/>
    <w:pPr>
      <w:spacing w:after="0" w:line="240" w:lineRule="auto"/>
    </w:pPr>
    <w:rPr>
      <w:rFonts w:ascii="Times New Roman" w:hAnsi="Times New Roman"/>
      <w:kern w:val="0"/>
      <w:sz w:val="24"/>
      <w14:ligatures w14:val="none"/>
    </w:rPr>
  </w:style>
  <w:style w:type="paragraph" w:customStyle="1" w:styleId="99CB59DB6ED5404D89208D97EB4DBA661">
    <w:name w:val="99CB59DB6ED5404D89208D97EB4DBA661"/>
    <w:rsid w:val="00931A04"/>
    <w:pPr>
      <w:spacing w:after="0" w:line="240" w:lineRule="auto"/>
    </w:pPr>
    <w:rPr>
      <w:rFonts w:ascii="Times New Roman" w:hAnsi="Times New Roman"/>
      <w:kern w:val="0"/>
      <w:sz w:val="24"/>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1877C-4E39-49C0-832D-39C3FAD8E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Arejais_NA_isais_EP.dotx</Template>
  <TotalTime>6</TotalTime>
  <Pages>4</Pages>
  <Words>6890</Words>
  <Characters>3928</Characters>
  <Application>Microsoft Office Word</Application>
  <DocSecurity>0</DocSecurity>
  <Lines>32</Lines>
  <Paragraphs>21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10797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 Jermoloviča</dc:creator>
  <cp:lastModifiedBy>Inga Jermoloviča</cp:lastModifiedBy>
  <cp:revision>3</cp:revision>
  <cp:lastPrinted>2010-12-20T19:45:00Z</cp:lastPrinted>
  <dcterms:created xsi:type="dcterms:W3CDTF">2024-09-26T14:05:00Z</dcterms:created>
  <dcterms:modified xsi:type="dcterms:W3CDTF">2024-09-26T14:11:00Z</dcterms:modified>
</cp:coreProperties>
</file>